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C1" w:rsidRPr="00D51ED4" w:rsidRDefault="000B46C1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>Klauzula zgody na przetwarzanie danych osobowych w rekrutacji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Wyrażam zgodę na przetwarzanie moich danych osobowych dla potrzeb rekrutacji na stanowisko </w:t>
      </w:r>
      <w:r w:rsidRPr="00D51ED4">
        <w:rPr>
          <w:rFonts w:ascii="Source Sans Pro" w:hAnsi="Source Sans Pro" w:cstheme="majorHAnsi"/>
          <w:i/>
          <w:sz w:val="24"/>
          <w:szCs w:val="24"/>
        </w:rPr>
        <w:t>(stanowisko pracy)</w:t>
      </w:r>
      <w:r w:rsidRPr="00D51ED4">
        <w:rPr>
          <w:rFonts w:ascii="Source Sans Pro" w:hAnsi="Source Sans Pro" w:cstheme="majorHAnsi"/>
          <w:sz w:val="24"/>
          <w:szCs w:val="24"/>
        </w:rPr>
        <w:t xml:space="preserve"> przez </w:t>
      </w:r>
      <w:r w:rsidRPr="00D51ED4">
        <w:rPr>
          <w:rFonts w:ascii="Source Sans Pro" w:hAnsi="Source Sans Pro" w:cstheme="majorHAnsi"/>
          <w:i/>
          <w:sz w:val="24"/>
          <w:szCs w:val="24"/>
        </w:rPr>
        <w:t>(nazwa administratora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zgodnie z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  <w:sz w:val="24"/>
          <w:szCs w:val="24"/>
        </w:rPr>
        <w:t xml:space="preserve"> (Dz. Urz. UE L nr 119, str. 1).</w:t>
      </w:r>
    </w:p>
    <w:p w:rsidR="00D51ED4" w:rsidRPr="00D51ED4" w:rsidRDefault="00D51ED4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</w:p>
    <w:p w:rsidR="000B46C1" w:rsidRPr="00D51ED4" w:rsidRDefault="000B46C1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>Klauzula zgody na przetwarzanie danych osobowych w przyszłych rekrutacjach</w:t>
      </w:r>
      <w:bookmarkStart w:id="0" w:name="_GoBack"/>
      <w:bookmarkEnd w:id="0"/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Wyrażam zgodę na przetwarzanie moich danych osobowych dla potrzeb przyszłych procesów rekrutacji przez </w:t>
      </w:r>
      <w:r w:rsidRPr="00D51ED4">
        <w:rPr>
          <w:rFonts w:ascii="Source Sans Pro" w:hAnsi="Source Sans Pro" w:cstheme="majorHAnsi"/>
          <w:i/>
          <w:sz w:val="24"/>
          <w:szCs w:val="24"/>
        </w:rPr>
        <w:t>(nazwa administratora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zgodnie z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  <w:sz w:val="24"/>
          <w:szCs w:val="24"/>
        </w:rPr>
        <w:t xml:space="preserve"> (Dz. Urz. UE L nr 119, str. 1).</w:t>
      </w:r>
    </w:p>
    <w:p w:rsidR="00D51ED4" w:rsidRPr="00D51ED4" w:rsidRDefault="00D51ED4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</w:p>
    <w:p w:rsidR="000B46C1" w:rsidRPr="00D51ED4" w:rsidRDefault="000B46C1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>Klauzula zgody na przetwarzanie danych osobowych celem publikacji w mediach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Wyrażam zgodę na przetwarzanie moich danych osobowych w postaci </w:t>
      </w:r>
      <w:r w:rsidRPr="00D51ED4">
        <w:rPr>
          <w:rFonts w:ascii="Source Sans Pro" w:hAnsi="Source Sans Pro" w:cstheme="majorHAnsi"/>
          <w:i/>
          <w:sz w:val="24"/>
          <w:szCs w:val="24"/>
        </w:rPr>
        <w:t>(zakres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w celu rozpowszechniania w mediach na następujących polach eksploatacji </w:t>
      </w:r>
      <w:r w:rsidRPr="00D51ED4">
        <w:rPr>
          <w:rFonts w:ascii="Source Sans Pro" w:hAnsi="Source Sans Pro" w:cstheme="majorHAnsi"/>
          <w:i/>
          <w:sz w:val="24"/>
          <w:szCs w:val="24"/>
        </w:rPr>
        <w:t xml:space="preserve">(pola eksploatacji) </w:t>
      </w:r>
      <w:r w:rsidRPr="00D51ED4">
        <w:rPr>
          <w:rFonts w:ascii="Source Sans Pro" w:hAnsi="Source Sans Pro" w:cstheme="majorHAnsi"/>
          <w:sz w:val="24"/>
          <w:szCs w:val="24"/>
        </w:rPr>
        <w:t xml:space="preserve">przez </w:t>
      </w:r>
      <w:r w:rsidRPr="00D51ED4">
        <w:rPr>
          <w:rFonts w:ascii="Source Sans Pro" w:hAnsi="Source Sans Pro" w:cstheme="majorHAnsi"/>
          <w:i/>
          <w:sz w:val="24"/>
          <w:szCs w:val="24"/>
        </w:rPr>
        <w:t>(nazwa administratora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w okresie </w:t>
      </w:r>
      <w:r w:rsidRPr="00D51ED4">
        <w:rPr>
          <w:rFonts w:ascii="Source Sans Pro" w:hAnsi="Source Sans Pro" w:cstheme="majorHAnsi"/>
          <w:i/>
          <w:sz w:val="24"/>
          <w:szCs w:val="24"/>
        </w:rPr>
        <w:t>(czas trwania)</w:t>
      </w:r>
      <w:r w:rsidRPr="00D51ED4">
        <w:rPr>
          <w:rFonts w:ascii="Source Sans Pro" w:hAnsi="Source Sans Pro" w:cstheme="majorHAnsi"/>
          <w:sz w:val="24"/>
          <w:szCs w:val="24"/>
        </w:rPr>
        <w:t xml:space="preserve"> od udostępnienia, na obszarze </w:t>
      </w:r>
      <w:r w:rsidRPr="00D51ED4">
        <w:rPr>
          <w:rFonts w:ascii="Source Sans Pro" w:hAnsi="Source Sans Pro" w:cstheme="majorHAnsi"/>
          <w:i/>
          <w:sz w:val="24"/>
          <w:szCs w:val="24"/>
        </w:rPr>
        <w:t>(w przypadku publikacji wizerunku należy określić obszar, na którym wizerunek jest publikowany, należy również poinformować o ewentualnym zestawieniu z wizerunkami innych osób)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zgodnie z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  <w:sz w:val="24"/>
          <w:szCs w:val="24"/>
        </w:rPr>
        <w:t xml:space="preserve"> (Dz. Urz. UE L nr 119, str. 1) oraz ustawą z dnia 4 lutego 1994 r. o prawie autorskim i prawach pokrewnych (Dz.U. 1994 nr 24 poz. 83 z zm.)</w:t>
      </w:r>
      <w:r w:rsidRPr="00D51ED4">
        <w:rPr>
          <w:rFonts w:ascii="Source Sans Pro" w:hAnsi="Source Sans Pro" w:cstheme="majorHAnsi"/>
          <w:i/>
          <w:sz w:val="24"/>
          <w:szCs w:val="24"/>
        </w:rPr>
        <w:t xml:space="preserve">. </w:t>
      </w:r>
      <w:r w:rsidRPr="00D51ED4">
        <w:rPr>
          <w:rFonts w:ascii="Source Sans Pro" w:hAnsi="Source Sans Pro" w:cstheme="majorHAnsi"/>
          <w:sz w:val="24"/>
          <w:szCs w:val="24"/>
        </w:rPr>
        <w:t xml:space="preserve">Oświadczam, że zrzekam się dodatkowego wynagrodzenia z powyższego tytułu. </w:t>
      </w:r>
    </w:p>
    <w:p w:rsidR="00D51ED4" w:rsidRPr="00D51ED4" w:rsidRDefault="00D51ED4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</w:p>
    <w:p w:rsidR="000B46C1" w:rsidRPr="00D51ED4" w:rsidRDefault="000B46C1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>Klauzula zgody na przetwarzanie danych osobowych w celu wysyłania informacji handlowych drogą elektroniczną</w:t>
      </w:r>
      <w:r w:rsidRPr="00D51ED4">
        <w:rPr>
          <w:rFonts w:ascii="Source Sans Pro" w:hAnsi="Source Sans Pro" w:cstheme="majorHAnsi"/>
          <w:b w:val="0"/>
          <w:sz w:val="24"/>
          <w:szCs w:val="24"/>
        </w:rPr>
        <w:t xml:space="preserve"> (dROGĄ ELEKTRONICZNĄ – MAILING)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Wyrażam zgodę  na przetwarzanie moich danych osobowych, w celu wysyłania informacji handlowych drogą elektroniczną przez </w:t>
      </w:r>
      <w:r w:rsidRPr="00D51ED4">
        <w:rPr>
          <w:rFonts w:ascii="Source Sans Pro" w:hAnsi="Source Sans Pro" w:cstheme="majorHAnsi"/>
          <w:i/>
          <w:sz w:val="24"/>
          <w:szCs w:val="24"/>
        </w:rPr>
        <w:t>(nazwa administratora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zgodnie z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  <w:sz w:val="24"/>
          <w:szCs w:val="24"/>
        </w:rPr>
        <w:t xml:space="preserve"> (Dz. Urz. UE L nr 119, str. 1) oraz ustawą z dnia 18 lipca 2002 r. o świadczeniu usług drogą elektroniczną (Dz.U. 2002 nr 144 poz. 1204z zm.)</w:t>
      </w:r>
    </w:p>
    <w:p w:rsidR="00D51ED4" w:rsidRPr="00D51ED4" w:rsidRDefault="00D51ED4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</w:p>
    <w:p w:rsidR="000B46C1" w:rsidRPr="00D51ED4" w:rsidRDefault="000B46C1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Klauzula zgody na przetwarzanie danych osobowych do celów marketingowych </w:t>
      </w:r>
      <w:r w:rsidRPr="00D51ED4">
        <w:rPr>
          <w:rFonts w:ascii="Source Sans Pro" w:hAnsi="Source Sans Pro" w:cstheme="majorHAnsi"/>
          <w:b w:val="0"/>
          <w:sz w:val="24"/>
          <w:szCs w:val="24"/>
        </w:rPr>
        <w:t>(dROGĄ TELEFONICZNĄ – CALL CENTER)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Wyrażam zgodę  na przetwarzanie moich danych osobowych, w celu prowadzenia marketingu bezpośredniego za pośrednictwem połączeń telefonicznych przez </w:t>
      </w:r>
      <w:r w:rsidRPr="00D51ED4">
        <w:rPr>
          <w:rFonts w:ascii="Source Sans Pro" w:hAnsi="Source Sans Pro" w:cstheme="majorHAnsi"/>
          <w:i/>
          <w:sz w:val="24"/>
          <w:szCs w:val="24"/>
        </w:rPr>
        <w:t>(nazwa administratora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zgodnie z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t xml:space="preserve">europejskim rozporządzeniem o ochronie danych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lastRenderedPageBreak/>
        <w:t>osobowych z dnia 27 kwietnia 2016 r.</w:t>
      </w:r>
      <w:r w:rsidRPr="00D51ED4">
        <w:rPr>
          <w:rFonts w:ascii="Source Sans Pro" w:hAnsi="Source Sans Pro" w:cstheme="majorHAnsi"/>
          <w:sz w:val="24"/>
          <w:szCs w:val="24"/>
        </w:rPr>
        <w:t xml:space="preserve"> (Dz. Urz. UE L nr 119, str. 1) oraz ustawą z dnia 16 lipca 2004 r. Prawo telekomunikacyjne (Dz.U. 2004 nr 171 poz. 1800 z zm.).</w:t>
      </w:r>
    </w:p>
    <w:p w:rsidR="00D51ED4" w:rsidRPr="00D51ED4" w:rsidRDefault="00D51ED4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</w:p>
    <w:p w:rsidR="000B46C1" w:rsidRPr="00D51ED4" w:rsidRDefault="000B46C1" w:rsidP="000B46C1">
      <w:pPr>
        <w:pStyle w:val="Nagwek1"/>
        <w:numPr>
          <w:ilvl w:val="0"/>
          <w:numId w:val="0"/>
        </w:numPr>
        <w:spacing w:before="0" w:after="120" w:line="240" w:lineRule="auto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>Klauzula wielokrotnej zgody na przetwarzanie danych osobowych z wieloma przykładowymi celami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Zgodnie z </w:t>
      </w:r>
      <w:r w:rsidRPr="00D51ED4">
        <w:rPr>
          <w:rStyle w:val="Pogrubienie"/>
          <w:rFonts w:ascii="Source Sans Pro" w:hAnsi="Source Sans Pro" w:cstheme="majorHAnsi"/>
          <w:sz w:val="24"/>
          <w:szCs w:val="24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  <w:sz w:val="24"/>
          <w:szCs w:val="24"/>
        </w:rPr>
        <w:t xml:space="preserve"> (Dz. Urz. UE L nr 119, str. 1), wyrażam zgodę na przetwarzanie ww. danych osobowych przez </w:t>
      </w:r>
      <w:r w:rsidRPr="00D51ED4">
        <w:rPr>
          <w:rFonts w:ascii="Source Sans Pro" w:hAnsi="Source Sans Pro" w:cstheme="majorHAnsi"/>
          <w:i/>
          <w:sz w:val="24"/>
          <w:szCs w:val="24"/>
        </w:rPr>
        <w:t>(nazwa administratora danych)</w:t>
      </w:r>
      <w:r w:rsidRPr="00D51ED4">
        <w:rPr>
          <w:rFonts w:ascii="Source Sans Pro" w:hAnsi="Source Sans Pro" w:cstheme="majorHAnsi"/>
          <w:sz w:val="24"/>
          <w:szCs w:val="24"/>
        </w:rPr>
        <w:t xml:space="preserve"> do celów: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>[    ]Przekazania innym podmiotom z grupy kapitałowej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>[    ]Przekazania podmiotom trzecim</w:t>
      </w:r>
    </w:p>
    <w:p w:rsidR="000B46C1" w:rsidRPr="00D51ED4" w:rsidRDefault="00C65AEF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>
        <w:rPr>
          <w:rFonts w:ascii="Source Sans Pro" w:hAnsi="Source Sans Pro" w:cstheme="majorHAnsi"/>
          <w:sz w:val="24"/>
          <w:szCs w:val="24"/>
        </w:rPr>
        <w:t>[    ]Uczestnictwa w promocji ..</w:t>
      </w:r>
      <w:r w:rsidR="000B46C1" w:rsidRPr="00D51ED4">
        <w:rPr>
          <w:rFonts w:ascii="Source Sans Pro" w:hAnsi="Source Sans Pro" w:cstheme="majorHAnsi"/>
          <w:sz w:val="24"/>
          <w:szCs w:val="24"/>
        </w:rPr>
        <w:t>.</w:t>
      </w:r>
    </w:p>
    <w:p w:rsidR="000B46C1" w:rsidRPr="00D51ED4" w:rsidRDefault="000B46C1" w:rsidP="000B46C1">
      <w:pPr>
        <w:spacing w:after="120" w:line="240" w:lineRule="auto"/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 xml:space="preserve">[    ]Uczestnictwa w konkursie </w:t>
      </w:r>
      <w:r w:rsidR="00C65AEF">
        <w:rPr>
          <w:rFonts w:ascii="Source Sans Pro" w:hAnsi="Source Sans Pro" w:cstheme="majorHAnsi"/>
          <w:sz w:val="24"/>
          <w:szCs w:val="24"/>
        </w:rPr>
        <w:t>.</w:t>
      </w:r>
      <w:r w:rsidRPr="00D51ED4">
        <w:rPr>
          <w:rFonts w:ascii="Source Sans Pro" w:hAnsi="Source Sans Pro" w:cstheme="majorHAnsi"/>
          <w:sz w:val="24"/>
          <w:szCs w:val="24"/>
        </w:rPr>
        <w:t>..</w:t>
      </w:r>
    </w:p>
    <w:p w:rsidR="000B46C1" w:rsidRPr="00D51ED4" w:rsidRDefault="000B46C1" w:rsidP="000B46C1">
      <w:pPr>
        <w:jc w:val="both"/>
        <w:rPr>
          <w:rFonts w:ascii="Source Sans Pro" w:hAnsi="Source Sans Pro" w:cstheme="majorHAnsi"/>
          <w:sz w:val="24"/>
          <w:szCs w:val="24"/>
        </w:rPr>
      </w:pPr>
      <w:r w:rsidRPr="00D51ED4">
        <w:rPr>
          <w:rFonts w:ascii="Source Sans Pro" w:hAnsi="Source Sans Pro" w:cstheme="majorHAnsi"/>
          <w:sz w:val="24"/>
          <w:szCs w:val="24"/>
        </w:rPr>
        <w:tab/>
        <w:t>Mając na uwadze powyższe przykłady widać, iż sama treść klauzul zgody pozostanie niezmieniona i nie stanowi skomplikowanego zagadnienia. Zdecydowanie więcej problemów może przysporzyć administratorom danych chociażby wykazanie, czy zgoda na podstawie której przetwarzają dane osobowe została uzyskana zgodnie z wszystkimi wymogami stawianymi przez RODO, jak również spełnienie obowiązku informacyjnego, który na gruncie RODO będzie dużo bardziej rozbudowany.</w:t>
      </w:r>
    </w:p>
    <w:p w:rsidR="00C600E5" w:rsidRPr="00D51ED4" w:rsidRDefault="00C600E5" w:rsidP="000B46C1">
      <w:pPr>
        <w:rPr>
          <w:rFonts w:ascii="Source Sans Pro" w:hAnsi="Source Sans Pro"/>
        </w:rPr>
      </w:pPr>
    </w:p>
    <w:sectPr w:rsidR="00C600E5" w:rsidRPr="00D51ED4" w:rsidSect="00F34F6B">
      <w:headerReference w:type="default" r:id="rId8"/>
      <w:footerReference w:type="default" r:id="rId9"/>
      <w:pgSz w:w="11906" w:h="16838"/>
      <w:pgMar w:top="198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E2" w:rsidRDefault="006646E2" w:rsidP="007D707D">
      <w:pPr>
        <w:spacing w:after="0" w:line="240" w:lineRule="auto"/>
      </w:pPr>
      <w:r>
        <w:separator/>
      </w:r>
    </w:p>
  </w:endnote>
  <w:endnote w:type="continuationSeparator" w:id="0">
    <w:p w:rsidR="006646E2" w:rsidRDefault="006646E2" w:rsidP="007D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38" w:rsidRPr="005574FB" w:rsidRDefault="005574FB" w:rsidP="005574FB">
    <w:pPr>
      <w:pStyle w:val="Stopka"/>
      <w:tabs>
        <w:tab w:val="clear" w:pos="9072"/>
        <w:tab w:val="right" w:pos="8789"/>
      </w:tabs>
      <w:ind w:right="-285"/>
      <w:jc w:val="right"/>
      <w:rPr>
        <w:rFonts w:cs="Calibri"/>
        <w:color w:val="80808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A02C37" wp14:editId="3FCD32EA">
          <wp:simplePos x="0" y="0"/>
          <wp:positionH relativeFrom="column">
            <wp:posOffset>-250190</wp:posOffset>
          </wp:positionH>
          <wp:positionV relativeFrom="paragraph">
            <wp:posOffset>222250</wp:posOffset>
          </wp:positionV>
          <wp:extent cx="5873750" cy="103505"/>
          <wp:effectExtent l="0" t="0" r="0" b="0"/>
          <wp:wrapNone/>
          <wp:docPr id="3" name="Obraz 3" descr="st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0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E2" w:rsidRDefault="006646E2" w:rsidP="007D707D">
      <w:pPr>
        <w:spacing w:after="0" w:line="240" w:lineRule="auto"/>
      </w:pPr>
      <w:r>
        <w:separator/>
      </w:r>
    </w:p>
  </w:footnote>
  <w:footnote w:type="continuationSeparator" w:id="0">
    <w:p w:rsidR="006646E2" w:rsidRDefault="006646E2" w:rsidP="007D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16"/>
      <w:gridCol w:w="7288"/>
    </w:tblGrid>
    <w:tr w:rsidR="007776D8" w:rsidRPr="00872F0E" w:rsidTr="00A31525">
      <w:trPr>
        <w:trHeight w:val="269"/>
      </w:trPr>
      <w:tc>
        <w:tcPr>
          <w:tcW w:w="1242" w:type="dxa"/>
          <w:vMerge w:val="restart"/>
          <w:shd w:val="clear" w:color="auto" w:fill="auto"/>
          <w:vAlign w:val="center"/>
        </w:tcPr>
        <w:p w:rsidR="007776D8" w:rsidRPr="00517DFF" w:rsidRDefault="007776D8" w:rsidP="007776D8">
          <w:pPr>
            <w:pStyle w:val="Nagwek"/>
            <w:jc w:val="center"/>
            <w:rPr>
              <w:i/>
              <w:lang w:eastAsia="pl-PL"/>
            </w:rPr>
          </w:pPr>
          <w:r w:rsidRPr="00517DFF">
            <w:rPr>
              <w:i/>
              <w:noProof/>
              <w:lang w:eastAsia="pl-PL"/>
            </w:rPr>
            <w:drawing>
              <wp:inline distT="0" distB="0" distL="0" distR="0" wp14:anchorId="742D8BB5" wp14:editId="125587BB">
                <wp:extent cx="490220" cy="234315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vAlign w:val="center"/>
        </w:tcPr>
        <w:p w:rsidR="007776D8" w:rsidRPr="002229C3" w:rsidRDefault="007776D8" w:rsidP="007776D8">
          <w:pPr>
            <w:pStyle w:val="Nagwek"/>
            <w:spacing w:after="0"/>
            <w:jc w:val="right"/>
            <w:rPr>
              <w:rFonts w:ascii="Source Sans Pro Light" w:hAnsi="Source Sans Pro Light"/>
              <w:color w:val="808080"/>
              <w:lang w:eastAsia="pl-PL"/>
            </w:rPr>
          </w:pPr>
          <w:r>
            <w:rPr>
              <w:rFonts w:ascii="Source Sans Pro Light" w:hAnsi="Source Sans Pro Light"/>
              <w:color w:val="808080"/>
              <w:lang w:eastAsia="pl-PL"/>
            </w:rPr>
            <w:t>Klauzule zgody</w:t>
          </w:r>
        </w:p>
      </w:tc>
    </w:tr>
    <w:tr w:rsidR="007776D8" w:rsidRPr="00872F0E" w:rsidTr="00A31525">
      <w:trPr>
        <w:trHeight w:val="131"/>
      </w:trPr>
      <w:tc>
        <w:tcPr>
          <w:tcW w:w="1242" w:type="dxa"/>
          <w:vMerge/>
          <w:shd w:val="clear" w:color="auto" w:fill="auto"/>
          <w:vAlign w:val="center"/>
        </w:tcPr>
        <w:p w:rsidR="007776D8" w:rsidRPr="00517DFF" w:rsidRDefault="007776D8" w:rsidP="007776D8">
          <w:pPr>
            <w:pStyle w:val="Nagwek"/>
            <w:jc w:val="center"/>
            <w:rPr>
              <w:i/>
              <w:lang w:eastAsia="pl-PL"/>
            </w:rPr>
          </w:pPr>
        </w:p>
      </w:tc>
      <w:tc>
        <w:tcPr>
          <w:tcW w:w="7970" w:type="dxa"/>
          <w:shd w:val="clear" w:color="auto" w:fill="auto"/>
          <w:vAlign w:val="center"/>
        </w:tcPr>
        <w:p w:rsidR="007776D8" w:rsidRPr="002229C3" w:rsidRDefault="007776D8" w:rsidP="007776D8">
          <w:pPr>
            <w:pStyle w:val="Nagwek"/>
            <w:spacing w:after="0"/>
            <w:jc w:val="right"/>
            <w:rPr>
              <w:rFonts w:ascii="Source Sans Pro Light" w:hAnsi="Source Sans Pro Light"/>
              <w:color w:val="808080"/>
              <w:lang w:eastAsia="pl-PL"/>
            </w:rPr>
          </w:pPr>
          <w:r>
            <w:rPr>
              <w:rFonts w:ascii="Source Sans Pro Light" w:hAnsi="Source Sans Pro Light"/>
              <w:color w:val="808080"/>
              <w:lang w:eastAsia="pl-PL"/>
            </w:rPr>
            <w:t>Wz</w:t>
          </w:r>
          <w:r>
            <w:rPr>
              <w:rFonts w:ascii="Source Sans Pro Light" w:hAnsi="Source Sans Pro Light"/>
              <w:color w:val="808080"/>
              <w:lang w:eastAsia="pl-PL"/>
            </w:rPr>
            <w:t>o</w:t>
          </w:r>
          <w:r>
            <w:rPr>
              <w:rFonts w:ascii="Source Sans Pro Light" w:hAnsi="Source Sans Pro Light"/>
              <w:color w:val="808080"/>
              <w:lang w:eastAsia="pl-PL"/>
            </w:rPr>
            <w:t>r</w:t>
          </w:r>
          <w:r>
            <w:rPr>
              <w:rFonts w:ascii="Source Sans Pro Light" w:hAnsi="Source Sans Pro Light"/>
              <w:color w:val="808080"/>
              <w:lang w:eastAsia="pl-PL"/>
            </w:rPr>
            <w:t>y przygotowane</w:t>
          </w:r>
          <w:r w:rsidRPr="002229C3">
            <w:rPr>
              <w:rFonts w:ascii="Source Sans Pro Light" w:hAnsi="Source Sans Pro Light"/>
              <w:color w:val="808080"/>
              <w:lang w:eastAsia="pl-PL"/>
            </w:rPr>
            <w:t xml:space="preserve"> przez ODO 24 sp. z o.o.</w:t>
          </w:r>
        </w:p>
      </w:tc>
    </w:tr>
  </w:tbl>
  <w:p w:rsidR="00823E2B" w:rsidRPr="007776D8" w:rsidRDefault="00823E2B" w:rsidP="007776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744F1E"/>
    <w:multiLevelType w:val="hybridMultilevel"/>
    <w:tmpl w:val="145C6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1846C3"/>
    <w:multiLevelType w:val="hybridMultilevel"/>
    <w:tmpl w:val="D32A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2274"/>
    <w:multiLevelType w:val="hybridMultilevel"/>
    <w:tmpl w:val="64AE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C133D"/>
    <w:multiLevelType w:val="multilevel"/>
    <w:tmpl w:val="145C60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A56D3"/>
    <w:multiLevelType w:val="hybridMultilevel"/>
    <w:tmpl w:val="3632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A20995"/>
    <w:multiLevelType w:val="multilevel"/>
    <w:tmpl w:val="16AAE0A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4B57F2"/>
    <w:multiLevelType w:val="hybridMultilevel"/>
    <w:tmpl w:val="6FAE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7E602A"/>
    <w:multiLevelType w:val="hybridMultilevel"/>
    <w:tmpl w:val="04A21A0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0323BDB"/>
    <w:multiLevelType w:val="hybridMultilevel"/>
    <w:tmpl w:val="D63AEC16"/>
    <w:lvl w:ilvl="0" w:tplc="E2AE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06394D"/>
    <w:multiLevelType w:val="hybridMultilevel"/>
    <w:tmpl w:val="C89E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80CC1"/>
    <w:multiLevelType w:val="hybridMultilevel"/>
    <w:tmpl w:val="FE82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807FD"/>
    <w:multiLevelType w:val="hybridMultilevel"/>
    <w:tmpl w:val="588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C11B8"/>
    <w:multiLevelType w:val="hybridMultilevel"/>
    <w:tmpl w:val="EE60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86B2B"/>
    <w:multiLevelType w:val="hybridMultilevel"/>
    <w:tmpl w:val="6A1C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E67DE"/>
    <w:multiLevelType w:val="hybridMultilevel"/>
    <w:tmpl w:val="5D90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94381"/>
    <w:multiLevelType w:val="hybridMultilevel"/>
    <w:tmpl w:val="09A4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613E"/>
    <w:multiLevelType w:val="hybridMultilevel"/>
    <w:tmpl w:val="88E8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E10AE2"/>
    <w:multiLevelType w:val="hybridMultilevel"/>
    <w:tmpl w:val="47981F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05E3D"/>
    <w:multiLevelType w:val="hybridMultilevel"/>
    <w:tmpl w:val="E2D6EF42"/>
    <w:lvl w:ilvl="0" w:tplc="DEE8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82983"/>
    <w:multiLevelType w:val="hybridMultilevel"/>
    <w:tmpl w:val="7FD0BA4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DF8074A"/>
    <w:multiLevelType w:val="hybridMultilevel"/>
    <w:tmpl w:val="CA94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0B2DE2"/>
    <w:multiLevelType w:val="hybridMultilevel"/>
    <w:tmpl w:val="D578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723A8"/>
    <w:multiLevelType w:val="multilevel"/>
    <w:tmpl w:val="F45299F4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mbria" w:hAnsi="Cambria" w:cs="Cambria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4256F5F"/>
    <w:multiLevelType w:val="hybridMultilevel"/>
    <w:tmpl w:val="D0F6F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15"/>
  </w:num>
  <w:num w:numId="11">
    <w:abstractNumId w:val="17"/>
  </w:num>
  <w:num w:numId="12">
    <w:abstractNumId w:val="22"/>
  </w:num>
  <w:num w:numId="13">
    <w:abstractNumId w:val="10"/>
  </w:num>
  <w:num w:numId="14">
    <w:abstractNumId w:val="26"/>
  </w:num>
  <w:num w:numId="15">
    <w:abstractNumId w:val="3"/>
  </w:num>
  <w:num w:numId="16">
    <w:abstractNumId w:val="20"/>
  </w:num>
  <w:num w:numId="17">
    <w:abstractNumId w:val="6"/>
  </w:num>
  <w:num w:numId="18">
    <w:abstractNumId w:val="0"/>
  </w:num>
  <w:num w:numId="19">
    <w:abstractNumId w:val="25"/>
  </w:num>
  <w:num w:numId="20">
    <w:abstractNumId w:val="1"/>
  </w:num>
  <w:num w:numId="21">
    <w:abstractNumId w:val="2"/>
  </w:num>
  <w:num w:numId="22">
    <w:abstractNumId w:val="2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0"/>
    <w:rsid w:val="00012838"/>
    <w:rsid w:val="00015501"/>
    <w:rsid w:val="00055427"/>
    <w:rsid w:val="000726BC"/>
    <w:rsid w:val="000848B6"/>
    <w:rsid w:val="00090A75"/>
    <w:rsid w:val="00092ECD"/>
    <w:rsid w:val="000A43E1"/>
    <w:rsid w:val="000B0FC2"/>
    <w:rsid w:val="000B46C1"/>
    <w:rsid w:val="000D57B5"/>
    <w:rsid w:val="000E67F6"/>
    <w:rsid w:val="001129A4"/>
    <w:rsid w:val="00114969"/>
    <w:rsid w:val="001337D7"/>
    <w:rsid w:val="00133CB6"/>
    <w:rsid w:val="00144530"/>
    <w:rsid w:val="0016232E"/>
    <w:rsid w:val="00167390"/>
    <w:rsid w:val="001806F4"/>
    <w:rsid w:val="00187184"/>
    <w:rsid w:val="00193594"/>
    <w:rsid w:val="001967E3"/>
    <w:rsid w:val="001A1508"/>
    <w:rsid w:val="001A4239"/>
    <w:rsid w:val="001C2E69"/>
    <w:rsid w:val="00207B8F"/>
    <w:rsid w:val="00213A9B"/>
    <w:rsid w:val="0023003D"/>
    <w:rsid w:val="00261745"/>
    <w:rsid w:val="00270363"/>
    <w:rsid w:val="00271A33"/>
    <w:rsid w:val="00275078"/>
    <w:rsid w:val="00284BCD"/>
    <w:rsid w:val="00286560"/>
    <w:rsid w:val="00291C30"/>
    <w:rsid w:val="002C101D"/>
    <w:rsid w:val="0031123C"/>
    <w:rsid w:val="00341D5E"/>
    <w:rsid w:val="0039291F"/>
    <w:rsid w:val="00393365"/>
    <w:rsid w:val="00396DE2"/>
    <w:rsid w:val="003B4CEA"/>
    <w:rsid w:val="003F235B"/>
    <w:rsid w:val="003F7900"/>
    <w:rsid w:val="00427710"/>
    <w:rsid w:val="0043596C"/>
    <w:rsid w:val="004532FC"/>
    <w:rsid w:val="00472325"/>
    <w:rsid w:val="004837F7"/>
    <w:rsid w:val="00491219"/>
    <w:rsid w:val="00493595"/>
    <w:rsid w:val="0049700C"/>
    <w:rsid w:val="00497DB2"/>
    <w:rsid w:val="004F46C6"/>
    <w:rsid w:val="005059F6"/>
    <w:rsid w:val="005211AD"/>
    <w:rsid w:val="005279EA"/>
    <w:rsid w:val="00533003"/>
    <w:rsid w:val="0054180B"/>
    <w:rsid w:val="00546B90"/>
    <w:rsid w:val="005574FB"/>
    <w:rsid w:val="00564C15"/>
    <w:rsid w:val="00571553"/>
    <w:rsid w:val="005A49B7"/>
    <w:rsid w:val="005C2B90"/>
    <w:rsid w:val="00606AD0"/>
    <w:rsid w:val="00626DFB"/>
    <w:rsid w:val="00632B79"/>
    <w:rsid w:val="006426E2"/>
    <w:rsid w:val="006512ED"/>
    <w:rsid w:val="006646E2"/>
    <w:rsid w:val="006841EB"/>
    <w:rsid w:val="006962F8"/>
    <w:rsid w:val="006A17BC"/>
    <w:rsid w:val="007123B3"/>
    <w:rsid w:val="00725304"/>
    <w:rsid w:val="00753CD7"/>
    <w:rsid w:val="0077361A"/>
    <w:rsid w:val="00774366"/>
    <w:rsid w:val="007776D8"/>
    <w:rsid w:val="007C0022"/>
    <w:rsid w:val="007D707D"/>
    <w:rsid w:val="00816AEC"/>
    <w:rsid w:val="00823E2B"/>
    <w:rsid w:val="00843DBD"/>
    <w:rsid w:val="00855772"/>
    <w:rsid w:val="00866133"/>
    <w:rsid w:val="008A1C85"/>
    <w:rsid w:val="008B3FEB"/>
    <w:rsid w:val="008D0E09"/>
    <w:rsid w:val="008F36C8"/>
    <w:rsid w:val="009064AF"/>
    <w:rsid w:val="009074E1"/>
    <w:rsid w:val="00911B50"/>
    <w:rsid w:val="00925C11"/>
    <w:rsid w:val="009352B9"/>
    <w:rsid w:val="00946F26"/>
    <w:rsid w:val="00947495"/>
    <w:rsid w:val="00960343"/>
    <w:rsid w:val="00960402"/>
    <w:rsid w:val="00974EA2"/>
    <w:rsid w:val="00980D9C"/>
    <w:rsid w:val="009874B2"/>
    <w:rsid w:val="00995B80"/>
    <w:rsid w:val="009A49ED"/>
    <w:rsid w:val="009A713F"/>
    <w:rsid w:val="009B1FB0"/>
    <w:rsid w:val="009C2A70"/>
    <w:rsid w:val="009D02B4"/>
    <w:rsid w:val="009D2417"/>
    <w:rsid w:val="009F4DDA"/>
    <w:rsid w:val="009F512A"/>
    <w:rsid w:val="00A13E41"/>
    <w:rsid w:val="00A20B4F"/>
    <w:rsid w:val="00A36E99"/>
    <w:rsid w:val="00A4175B"/>
    <w:rsid w:val="00A452AE"/>
    <w:rsid w:val="00A47FFB"/>
    <w:rsid w:val="00A624DD"/>
    <w:rsid w:val="00AA05AE"/>
    <w:rsid w:val="00AA3783"/>
    <w:rsid w:val="00AC0C37"/>
    <w:rsid w:val="00AD33F7"/>
    <w:rsid w:val="00AF21DC"/>
    <w:rsid w:val="00B10420"/>
    <w:rsid w:val="00B2138C"/>
    <w:rsid w:val="00B225EA"/>
    <w:rsid w:val="00B252D9"/>
    <w:rsid w:val="00B44895"/>
    <w:rsid w:val="00B810C4"/>
    <w:rsid w:val="00BB474A"/>
    <w:rsid w:val="00BD4289"/>
    <w:rsid w:val="00BE370E"/>
    <w:rsid w:val="00C011B2"/>
    <w:rsid w:val="00C600E5"/>
    <w:rsid w:val="00C65AEF"/>
    <w:rsid w:val="00C75387"/>
    <w:rsid w:val="00C85E74"/>
    <w:rsid w:val="00C96948"/>
    <w:rsid w:val="00CA59F0"/>
    <w:rsid w:val="00CA5E5C"/>
    <w:rsid w:val="00CC58D6"/>
    <w:rsid w:val="00CD3D53"/>
    <w:rsid w:val="00CF4714"/>
    <w:rsid w:val="00D10606"/>
    <w:rsid w:val="00D25DE9"/>
    <w:rsid w:val="00D476CE"/>
    <w:rsid w:val="00D51ED4"/>
    <w:rsid w:val="00D608AE"/>
    <w:rsid w:val="00D946AF"/>
    <w:rsid w:val="00DC0308"/>
    <w:rsid w:val="00DC4C96"/>
    <w:rsid w:val="00E310A7"/>
    <w:rsid w:val="00E312A4"/>
    <w:rsid w:val="00E3266B"/>
    <w:rsid w:val="00E33E65"/>
    <w:rsid w:val="00E50781"/>
    <w:rsid w:val="00E764FB"/>
    <w:rsid w:val="00E9622E"/>
    <w:rsid w:val="00EC0A5C"/>
    <w:rsid w:val="00EC7F3C"/>
    <w:rsid w:val="00ED2984"/>
    <w:rsid w:val="00EF1390"/>
    <w:rsid w:val="00EF7DA9"/>
    <w:rsid w:val="00F13E0E"/>
    <w:rsid w:val="00F15265"/>
    <w:rsid w:val="00F34438"/>
    <w:rsid w:val="00F34F6B"/>
    <w:rsid w:val="00F44E65"/>
    <w:rsid w:val="00F63A63"/>
    <w:rsid w:val="00F650E7"/>
    <w:rsid w:val="00F719CB"/>
    <w:rsid w:val="00F75894"/>
    <w:rsid w:val="00F82980"/>
    <w:rsid w:val="00F83CCA"/>
    <w:rsid w:val="00F90418"/>
    <w:rsid w:val="00FC11A3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9239E7-21BD-46C9-965E-2B6F8937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343"/>
    <w:pPr>
      <w:keepNext/>
      <w:numPr>
        <w:numId w:val="18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60343"/>
    <w:pPr>
      <w:keepNext/>
      <w:numPr>
        <w:ilvl w:val="1"/>
        <w:numId w:val="18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60343"/>
    <w:pPr>
      <w:keepNext/>
      <w:numPr>
        <w:ilvl w:val="2"/>
        <w:numId w:val="18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60343"/>
    <w:pPr>
      <w:keepNext/>
      <w:numPr>
        <w:ilvl w:val="3"/>
        <w:numId w:val="18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0343"/>
    <w:pPr>
      <w:numPr>
        <w:ilvl w:val="4"/>
        <w:numId w:val="18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60343"/>
    <w:pPr>
      <w:numPr>
        <w:ilvl w:val="5"/>
        <w:numId w:val="18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0343"/>
    <w:pPr>
      <w:numPr>
        <w:ilvl w:val="6"/>
        <w:numId w:val="18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60343"/>
    <w:pPr>
      <w:numPr>
        <w:ilvl w:val="7"/>
        <w:numId w:val="18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60343"/>
    <w:pPr>
      <w:numPr>
        <w:ilvl w:val="8"/>
        <w:numId w:val="18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6AD0"/>
    <w:pPr>
      <w:ind w:left="720"/>
    </w:pPr>
  </w:style>
  <w:style w:type="paragraph" w:styleId="Nagwek">
    <w:name w:val="header"/>
    <w:basedOn w:val="Normalny"/>
    <w:link w:val="NagwekZnak"/>
    <w:rsid w:val="007D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D707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70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715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16AEC"/>
    <w:rPr>
      <w:b/>
      <w:bCs/>
    </w:rPr>
  </w:style>
  <w:style w:type="paragraph" w:styleId="Tekstdymka">
    <w:name w:val="Balloon Text"/>
    <w:basedOn w:val="Normalny"/>
    <w:link w:val="TekstdymkaZnak"/>
    <w:rsid w:val="009F5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512A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960343"/>
    <w:rPr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link w:val="Nagwek2"/>
    <w:uiPriority w:val="99"/>
    <w:rsid w:val="00960343"/>
    <w:rPr>
      <w:caps/>
      <w:sz w:val="28"/>
      <w:szCs w:val="28"/>
    </w:rPr>
  </w:style>
  <w:style w:type="character" w:customStyle="1" w:styleId="Nagwek3Znak">
    <w:name w:val="Nagłówek 3 Znak"/>
    <w:aliases w:val="l3 Znak,Level 1 - 1 Znak"/>
    <w:link w:val="Nagwek3"/>
    <w:uiPriority w:val="99"/>
    <w:rsid w:val="00960343"/>
    <w:rPr>
      <w:b/>
      <w:bCs/>
      <w:sz w:val="26"/>
      <w:szCs w:val="26"/>
    </w:rPr>
  </w:style>
  <w:style w:type="character" w:customStyle="1" w:styleId="Nagwek4Znak">
    <w:name w:val="Nagłówek 4 Znak"/>
    <w:aliases w:val="Level 2 - a Znak"/>
    <w:link w:val="Nagwek4"/>
    <w:uiPriority w:val="99"/>
    <w:rsid w:val="00960343"/>
    <w:rPr>
      <w:b/>
      <w:bCs/>
      <w:i/>
      <w:iCs/>
      <w:sz w:val="26"/>
      <w:szCs w:val="26"/>
    </w:rPr>
  </w:style>
  <w:style w:type="character" w:customStyle="1" w:styleId="Nagwek5Znak">
    <w:name w:val="Nagłówek 5 Znak"/>
    <w:link w:val="Nagwek5"/>
    <w:uiPriority w:val="99"/>
    <w:rsid w:val="00960343"/>
    <w:rPr>
      <w:rFonts w:ascii="Arial" w:hAnsi="Arial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960343"/>
    <w:rPr>
      <w:rFonts w:ascii="Arial" w:hAnsi="Arial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960343"/>
    <w:rPr>
      <w:rFonts w:ascii="Arial" w:hAnsi="Arial" w:cs="Arial"/>
      <w:sz w:val="26"/>
      <w:szCs w:val="26"/>
    </w:rPr>
  </w:style>
  <w:style w:type="character" w:customStyle="1" w:styleId="Nagwek8Znak">
    <w:name w:val="Nagłówek 8 Znak"/>
    <w:link w:val="Nagwek8"/>
    <w:uiPriority w:val="99"/>
    <w:rsid w:val="00960343"/>
    <w:rPr>
      <w:rFonts w:ascii="Arial" w:hAnsi="Arial" w:cs="Arial"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rsid w:val="00960343"/>
    <w:rPr>
      <w:rFonts w:ascii="Arial" w:hAnsi="Arial" w:cs="Arial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96034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uiPriority w:val="99"/>
    <w:rsid w:val="0096034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96034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60343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343"/>
  </w:style>
  <w:style w:type="character" w:styleId="Odwoaniedokomentarza">
    <w:name w:val="annotation reference"/>
    <w:uiPriority w:val="99"/>
    <w:rsid w:val="00960343"/>
    <w:rPr>
      <w:sz w:val="16"/>
      <w:szCs w:val="16"/>
    </w:rPr>
  </w:style>
  <w:style w:type="paragraph" w:customStyle="1" w:styleId="Tekstpodstawowy31">
    <w:name w:val="Tekst podstawowy 31"/>
    <w:basedOn w:val="Normalny"/>
    <w:rsid w:val="00960343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Podpise-mail">
    <w:name w:val="E-mail Signature"/>
    <w:basedOn w:val="Normalny"/>
    <w:link w:val="Podpise-mailZnak"/>
    <w:uiPriority w:val="99"/>
    <w:unhideWhenUsed/>
    <w:rsid w:val="0085577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rsid w:val="00855772"/>
    <w:rPr>
      <w:rFonts w:eastAsia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55772"/>
    <w:pPr>
      <w:spacing w:after="200" w:line="276" w:lineRule="auto"/>
      <w:jc w:val="left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rsid w:val="00855772"/>
    <w:rPr>
      <w:rFonts w:ascii="Calibri" w:hAnsi="Calibri"/>
      <w:b/>
      <w:bCs/>
      <w:lang w:eastAsia="en-US"/>
    </w:rPr>
  </w:style>
  <w:style w:type="character" w:styleId="Hipercze">
    <w:name w:val="Hyperlink"/>
    <w:rsid w:val="0023003D"/>
    <w:rPr>
      <w:color w:val="0000FF"/>
      <w:u w:val="single"/>
    </w:rPr>
  </w:style>
  <w:style w:type="table" w:styleId="Tabela-Siatka">
    <w:name w:val="Table Grid"/>
    <w:basedOn w:val="Standardowy"/>
    <w:uiPriority w:val="39"/>
    <w:rsid w:val="001149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234EB-9708-4178-A339-F6D919BD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451</Words>
  <Characters>3014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pełnienie obowiązków</vt:lpstr>
    </vt:vector>
  </TitlesOfParts>
  <Company>ODO 24 Sp. z o.o.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Klauzule zgody na gruncie RODO</dc:title>
  <dc:creator>ODO 24 Sp. z o.o.</dc:creator>
  <cp:lastModifiedBy>Przemysław Gąsiorowski | ODO 24 sp. z o.o.</cp:lastModifiedBy>
  <cp:revision>3</cp:revision>
  <cp:lastPrinted>2015-07-10T10:37:00Z</cp:lastPrinted>
  <dcterms:created xsi:type="dcterms:W3CDTF">2015-07-10T10:15:00Z</dcterms:created>
  <dcterms:modified xsi:type="dcterms:W3CDTF">2018-10-22T13:47:00Z</dcterms:modified>
</cp:coreProperties>
</file>