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623A" w14:textId="259557DD" w:rsidR="001D2063" w:rsidRDefault="001D2063" w:rsidP="00B57AC7">
      <w:pPr>
        <w:spacing w:after="360"/>
        <w:jc w:val="center"/>
        <w:rPr>
          <w:rFonts w:asciiTheme="majorHAnsi" w:hAnsiTheme="majorHAnsi" w:cstheme="majorHAnsi"/>
          <w:b/>
          <w:bCs/>
          <w:color w:val="1F3864" w:themeColor="accent1" w:themeShade="80"/>
          <w:sz w:val="30"/>
          <w:szCs w:val="30"/>
        </w:rPr>
      </w:pPr>
      <w:r>
        <w:rPr>
          <w:rFonts w:ascii="Calibri Light" w:hAnsi="Calibri Light"/>
          <w:color w:val="244061"/>
          <w:sz w:val="40"/>
          <w:szCs w:val="40"/>
        </w:rPr>
        <w:br/>
      </w:r>
      <w:r w:rsidRPr="001D2063">
        <w:rPr>
          <w:rFonts w:ascii="Calibri Light" w:hAnsi="Calibri Light"/>
          <w:color w:val="244061"/>
          <w:sz w:val="40"/>
          <w:szCs w:val="40"/>
        </w:rPr>
        <w:t>POLITYKA PLIKÓW COOKIE</w:t>
      </w:r>
    </w:p>
    <w:p w14:paraId="3C06E3A2" w14:textId="278692FB" w:rsidR="00984166" w:rsidRPr="001D2063" w:rsidRDefault="001D2063" w:rsidP="001D2063">
      <w:pPr>
        <w:pStyle w:val="Nagwek2"/>
        <w:numPr>
          <w:ilvl w:val="0"/>
          <w:numId w:val="26"/>
        </w:numPr>
        <w:spacing w:before="120" w:after="120"/>
        <w:ind w:left="0" w:firstLine="0"/>
        <w:jc w:val="center"/>
        <w:rPr>
          <w:rFonts w:ascii="Calibri Light" w:hAnsi="Calibri Light"/>
          <w:sz w:val="24"/>
          <w:szCs w:val="24"/>
        </w:rPr>
      </w:pPr>
      <w:r w:rsidRPr="001D2063">
        <w:rPr>
          <w:rFonts w:ascii="Calibri Light" w:hAnsi="Calibri Light"/>
          <w:sz w:val="24"/>
          <w:szCs w:val="24"/>
        </w:rPr>
        <w:t>WSTĘP</w:t>
      </w:r>
    </w:p>
    <w:p w14:paraId="7025EF05" w14:textId="133D7375" w:rsidR="003B5B9C" w:rsidRPr="00431094" w:rsidRDefault="003B5B9C" w:rsidP="006C4B01">
      <w:pPr>
        <w:spacing w:after="120"/>
        <w:ind w:left="426"/>
        <w:jc w:val="both"/>
        <w:rPr>
          <w:rFonts w:asciiTheme="majorHAnsi" w:hAnsiTheme="majorHAnsi" w:cstheme="majorHAnsi"/>
          <w:color w:val="3B3838" w:themeColor="background2" w:themeShade="40"/>
        </w:rPr>
      </w:pPr>
      <w:r w:rsidRPr="00431094">
        <w:rPr>
          <w:rFonts w:ascii="Calibri Light" w:eastAsia="Calibri" w:hAnsi="Calibri Light" w:cs="Times New Roman"/>
          <w:color w:val="3B3838" w:themeColor="background2" w:themeShade="40"/>
        </w:rPr>
        <w:t>Cieszymy się, że odwiedziłeś/</w:t>
      </w:r>
      <w:proofErr w:type="spellStart"/>
      <w:r w:rsidRPr="00431094">
        <w:rPr>
          <w:rFonts w:ascii="Calibri Light" w:eastAsia="Calibri" w:hAnsi="Calibri Light" w:cs="Times New Roman"/>
          <w:color w:val="3B3838" w:themeColor="background2" w:themeShade="40"/>
        </w:rPr>
        <w:t>aś</w:t>
      </w:r>
      <w:proofErr w:type="spellEnd"/>
      <w:r w:rsidRPr="00431094">
        <w:rPr>
          <w:rFonts w:ascii="Calibri Light" w:eastAsia="Calibri" w:hAnsi="Calibri Light" w:cs="Times New Roman"/>
          <w:color w:val="3B3838" w:themeColor="background2" w:themeShade="40"/>
        </w:rPr>
        <w:t xml:space="preserve"> naszą stronę internetową. Chcemy, abyś czuł się na niej komfortowo, dlatego przygotowaliśmy dla Ciebie niniejszą politykę plików cookie </w:t>
      </w:r>
      <w:r w:rsidR="001D2063" w:rsidRPr="00431094">
        <w:rPr>
          <w:rFonts w:ascii="Calibri Light" w:eastAsia="Calibri" w:hAnsi="Calibri Light" w:cs="Times New Roman"/>
          <w:color w:val="3B3838" w:themeColor="background2" w:themeShade="40"/>
        </w:rPr>
        <w:br/>
      </w:r>
      <w:r w:rsidRPr="00431094">
        <w:rPr>
          <w:rFonts w:ascii="Calibri Light" w:eastAsia="Calibri" w:hAnsi="Calibri Light" w:cs="Times New Roman"/>
          <w:color w:val="3B3838" w:themeColor="background2" w:themeShade="40"/>
        </w:rPr>
        <w:t>(czyli popularnych „ciasteczek”). Dzięki niej dowiesz się m.in.:</w:t>
      </w:r>
    </w:p>
    <w:p w14:paraId="52E662D1" w14:textId="205854C0" w:rsidR="003B5B9C" w:rsidRPr="00431094" w:rsidRDefault="003B5B9C" w:rsidP="00B57AC7">
      <w:pPr>
        <w:pStyle w:val="Akapitzlist"/>
        <w:numPr>
          <w:ilvl w:val="0"/>
          <w:numId w:val="29"/>
        </w:numPr>
        <w:ind w:left="851"/>
        <w:jc w:val="both"/>
        <w:rPr>
          <w:rFonts w:asciiTheme="majorHAnsi" w:hAnsiTheme="majorHAnsi" w:cstheme="majorHAnsi"/>
          <w:color w:val="3B3838" w:themeColor="background2" w:themeShade="40"/>
        </w:rPr>
      </w:pPr>
      <w:r w:rsidRPr="00431094">
        <w:rPr>
          <w:rFonts w:asciiTheme="majorHAnsi" w:hAnsiTheme="majorHAnsi" w:cstheme="majorHAnsi"/>
          <w:color w:val="3B3838" w:themeColor="background2" w:themeShade="40"/>
        </w:rPr>
        <w:t xml:space="preserve">Czym są pliki cookie? </w:t>
      </w:r>
    </w:p>
    <w:p w14:paraId="1D09098E" w14:textId="77777777" w:rsidR="003B5B9C" w:rsidRPr="00431094" w:rsidRDefault="003B5B9C" w:rsidP="00B57AC7">
      <w:pPr>
        <w:pStyle w:val="Akapitzlist"/>
        <w:numPr>
          <w:ilvl w:val="0"/>
          <w:numId w:val="29"/>
        </w:numPr>
        <w:ind w:left="851"/>
        <w:jc w:val="both"/>
        <w:rPr>
          <w:rFonts w:asciiTheme="majorHAnsi" w:hAnsiTheme="majorHAnsi" w:cstheme="majorHAnsi"/>
          <w:color w:val="3B3838" w:themeColor="background2" w:themeShade="40"/>
        </w:rPr>
      </w:pPr>
      <w:r w:rsidRPr="00431094">
        <w:rPr>
          <w:rFonts w:asciiTheme="majorHAnsi" w:hAnsiTheme="majorHAnsi" w:cstheme="majorHAnsi"/>
          <w:color w:val="3B3838" w:themeColor="background2" w:themeShade="40"/>
        </w:rPr>
        <w:t>Jakie pliki cookie i po co stosujemy?</w:t>
      </w:r>
    </w:p>
    <w:p w14:paraId="67824F88" w14:textId="77777777" w:rsidR="003B5B9C" w:rsidRPr="00431094" w:rsidRDefault="003B5B9C" w:rsidP="00B57AC7">
      <w:pPr>
        <w:pStyle w:val="Akapitzlist"/>
        <w:numPr>
          <w:ilvl w:val="0"/>
          <w:numId w:val="29"/>
        </w:numPr>
        <w:ind w:left="851"/>
        <w:jc w:val="both"/>
        <w:rPr>
          <w:rFonts w:asciiTheme="majorHAnsi" w:hAnsiTheme="majorHAnsi" w:cstheme="majorHAnsi"/>
          <w:color w:val="3B3838" w:themeColor="background2" w:themeShade="40"/>
        </w:rPr>
      </w:pPr>
      <w:r w:rsidRPr="00431094">
        <w:rPr>
          <w:rFonts w:asciiTheme="majorHAnsi" w:hAnsiTheme="majorHAnsi" w:cstheme="majorHAnsi"/>
          <w:color w:val="3B3838" w:themeColor="background2" w:themeShade="40"/>
        </w:rPr>
        <w:t>Jak wpływają one na Twoją prywatność?</w:t>
      </w:r>
    </w:p>
    <w:p w14:paraId="4B941378" w14:textId="46C66A9D" w:rsidR="005F6CC2" w:rsidRPr="00431094" w:rsidRDefault="003B5B9C" w:rsidP="001D2063">
      <w:pPr>
        <w:pStyle w:val="Akapitzlist"/>
        <w:numPr>
          <w:ilvl w:val="0"/>
          <w:numId w:val="29"/>
        </w:numPr>
        <w:ind w:left="851"/>
        <w:jc w:val="both"/>
        <w:rPr>
          <w:rFonts w:asciiTheme="majorHAnsi" w:hAnsiTheme="majorHAnsi" w:cstheme="majorHAnsi"/>
          <w:color w:val="3B3838" w:themeColor="background2" w:themeShade="40"/>
        </w:rPr>
      </w:pPr>
      <w:r w:rsidRPr="00431094">
        <w:rPr>
          <w:rFonts w:asciiTheme="majorHAnsi" w:hAnsiTheme="majorHAnsi" w:cstheme="majorHAnsi"/>
          <w:color w:val="3B3838" w:themeColor="background2" w:themeShade="40"/>
        </w:rPr>
        <w:t xml:space="preserve">Jakie uprawnienia </w:t>
      </w:r>
      <w:r w:rsidR="005F6CC2" w:rsidRPr="00431094">
        <w:rPr>
          <w:rFonts w:asciiTheme="majorHAnsi" w:hAnsiTheme="majorHAnsi" w:cstheme="majorHAnsi"/>
          <w:color w:val="3B3838" w:themeColor="background2" w:themeShade="40"/>
        </w:rPr>
        <w:t>przysługują Ci na mocy RODO</w:t>
      </w:r>
      <w:r w:rsidR="005F6CC2" w:rsidRPr="00431094">
        <w:rPr>
          <w:rStyle w:val="Odwoanieprzypisudolnego"/>
          <w:rFonts w:asciiTheme="majorHAnsi" w:hAnsiTheme="majorHAnsi" w:cstheme="majorHAnsi"/>
          <w:color w:val="3B3838" w:themeColor="background2" w:themeShade="40"/>
        </w:rPr>
        <w:footnoteReference w:id="1"/>
      </w:r>
      <w:r w:rsidRPr="00431094">
        <w:rPr>
          <w:rFonts w:asciiTheme="majorHAnsi" w:hAnsiTheme="majorHAnsi" w:cstheme="majorHAnsi"/>
          <w:color w:val="3B3838" w:themeColor="background2" w:themeShade="40"/>
        </w:rPr>
        <w:t xml:space="preserve"> </w:t>
      </w:r>
      <w:r w:rsidR="005F6CC2" w:rsidRPr="00431094">
        <w:rPr>
          <w:rFonts w:asciiTheme="majorHAnsi" w:hAnsiTheme="majorHAnsi" w:cstheme="majorHAnsi"/>
          <w:color w:val="3B3838" w:themeColor="background2" w:themeShade="40"/>
        </w:rPr>
        <w:t>oraz prawa telekomunikacyjnego</w:t>
      </w:r>
      <w:r w:rsidR="005F6CC2" w:rsidRPr="00431094">
        <w:rPr>
          <w:rStyle w:val="Odwoanieprzypisudolnego"/>
          <w:rFonts w:asciiTheme="majorHAnsi" w:hAnsiTheme="majorHAnsi" w:cstheme="majorHAnsi"/>
          <w:color w:val="3B3838" w:themeColor="background2" w:themeShade="40"/>
        </w:rPr>
        <w:footnoteReference w:id="2"/>
      </w:r>
      <w:r w:rsidR="005F6CC2" w:rsidRPr="00431094">
        <w:rPr>
          <w:rFonts w:asciiTheme="majorHAnsi" w:hAnsiTheme="majorHAnsi" w:cstheme="majorHAnsi"/>
          <w:color w:val="3B3838" w:themeColor="background2" w:themeShade="40"/>
        </w:rPr>
        <w:t>.</w:t>
      </w:r>
    </w:p>
    <w:p w14:paraId="77CD0D7C" w14:textId="1952C9B0" w:rsidR="00984166" w:rsidRPr="001D2063" w:rsidRDefault="001D2063" w:rsidP="001D2063">
      <w:pPr>
        <w:pStyle w:val="Nagwek2"/>
        <w:numPr>
          <w:ilvl w:val="0"/>
          <w:numId w:val="26"/>
        </w:numPr>
        <w:spacing w:before="120" w:after="120"/>
        <w:ind w:left="0" w:firstLine="0"/>
        <w:jc w:val="center"/>
        <w:rPr>
          <w:rFonts w:ascii="Calibri Light" w:hAnsi="Calibri Light"/>
          <w:sz w:val="24"/>
          <w:szCs w:val="24"/>
        </w:rPr>
      </w:pPr>
      <w:r w:rsidRPr="001D2063">
        <w:rPr>
          <w:rFonts w:ascii="Calibri Light" w:hAnsi="Calibri Light"/>
          <w:sz w:val="24"/>
          <w:szCs w:val="24"/>
        </w:rPr>
        <w:t xml:space="preserve"> CZYM SĄ PLIKI COOKIE? </w:t>
      </w:r>
    </w:p>
    <w:p w14:paraId="55E191CC" w14:textId="76EF788E" w:rsidR="00F44080" w:rsidRPr="00431094" w:rsidRDefault="005F6CC2" w:rsidP="00B57AC7">
      <w:pPr>
        <w:pStyle w:val="Akapitzlist"/>
        <w:numPr>
          <w:ilvl w:val="0"/>
          <w:numId w:val="35"/>
        </w:numPr>
        <w:spacing w:after="120"/>
        <w:ind w:left="357" w:hanging="357"/>
        <w:contextualSpacing w:val="0"/>
        <w:jc w:val="both"/>
        <w:rPr>
          <w:rFonts w:ascii="Calibri Light" w:eastAsia="Calibri" w:hAnsi="Calibri Light" w:cs="Times New Roman"/>
          <w:color w:val="3B3838" w:themeColor="background2" w:themeShade="40"/>
        </w:rPr>
      </w:pPr>
      <w:r w:rsidRPr="00431094">
        <w:rPr>
          <w:rFonts w:ascii="Calibri Light" w:eastAsia="Calibri" w:hAnsi="Calibri Light" w:cs="Times New Roman"/>
          <w:color w:val="3B3838" w:themeColor="background2" w:themeShade="40"/>
        </w:rPr>
        <w:t xml:space="preserve">Najprościej rzecz ujmując, pliki cookie to niewielkie pliki tekstowe, które są zapisywane na Twoim komputerze lub smartfonie podczas wyświetlania naszej strony internetowej. </w:t>
      </w:r>
      <w:r w:rsidR="00C454B4" w:rsidRPr="00431094">
        <w:rPr>
          <w:rFonts w:ascii="Calibri Light" w:eastAsia="Calibri" w:hAnsi="Calibri Light" w:cs="Times New Roman"/>
          <w:color w:val="3B3838" w:themeColor="background2" w:themeShade="40"/>
        </w:rPr>
        <w:t xml:space="preserve">Istnieją różne rodzaje plików cookie. </w:t>
      </w:r>
      <w:r w:rsidR="00F44080" w:rsidRPr="00431094">
        <w:rPr>
          <w:rFonts w:ascii="Calibri Light" w:eastAsia="Calibri" w:hAnsi="Calibri Light" w:cs="Times New Roman"/>
          <w:color w:val="3B3838" w:themeColor="background2" w:themeShade="40"/>
        </w:rPr>
        <w:t xml:space="preserve">My podzieliliśmy je </w:t>
      </w:r>
      <w:r w:rsidR="00124F90" w:rsidRPr="00431094">
        <w:rPr>
          <w:rFonts w:ascii="Calibri Light" w:eastAsia="Calibri" w:hAnsi="Calibri Light" w:cs="Times New Roman"/>
          <w:color w:val="3B3838" w:themeColor="background2" w:themeShade="40"/>
        </w:rPr>
        <w:t xml:space="preserve">dla Ciebie </w:t>
      </w:r>
      <w:r w:rsidR="00F44080" w:rsidRPr="00431094">
        <w:rPr>
          <w:rFonts w:ascii="Calibri Light" w:eastAsia="Calibri" w:hAnsi="Calibri Light" w:cs="Times New Roman"/>
          <w:color w:val="3B3838" w:themeColor="background2" w:themeShade="40"/>
        </w:rPr>
        <w:t>na dwie grupy:</w:t>
      </w:r>
    </w:p>
    <w:p w14:paraId="35059557" w14:textId="77777777" w:rsidR="00F44080" w:rsidRPr="00431094" w:rsidRDefault="00F44080" w:rsidP="00B57AC7">
      <w:pPr>
        <w:pStyle w:val="Akapitzlist"/>
        <w:numPr>
          <w:ilvl w:val="0"/>
          <w:numId w:val="30"/>
        </w:numPr>
        <w:ind w:left="851"/>
        <w:jc w:val="both"/>
        <w:rPr>
          <w:rFonts w:asciiTheme="majorHAnsi" w:hAnsiTheme="majorHAnsi" w:cstheme="majorHAnsi"/>
          <w:color w:val="3B3838" w:themeColor="background2" w:themeShade="40"/>
        </w:rPr>
      </w:pPr>
      <w:r w:rsidRPr="00431094">
        <w:rPr>
          <w:rFonts w:asciiTheme="majorHAnsi" w:hAnsiTheme="majorHAnsi" w:cstheme="majorHAnsi"/>
          <w:color w:val="3B3838" w:themeColor="background2" w:themeShade="40"/>
        </w:rPr>
        <w:t>Niezbędne do korzystania z naszej strony internetowej.</w:t>
      </w:r>
    </w:p>
    <w:p w14:paraId="7AC3C977" w14:textId="77777777" w:rsidR="00F44080" w:rsidRPr="00431094" w:rsidRDefault="00F44080" w:rsidP="00B57AC7">
      <w:pPr>
        <w:pStyle w:val="Akapitzlist"/>
        <w:numPr>
          <w:ilvl w:val="0"/>
          <w:numId w:val="30"/>
        </w:numPr>
        <w:spacing w:after="120"/>
        <w:ind w:left="851" w:hanging="357"/>
        <w:contextualSpacing w:val="0"/>
        <w:jc w:val="both"/>
        <w:rPr>
          <w:rFonts w:asciiTheme="majorHAnsi" w:hAnsiTheme="majorHAnsi" w:cstheme="majorHAnsi"/>
          <w:color w:val="3B3838" w:themeColor="background2" w:themeShade="40"/>
        </w:rPr>
      </w:pPr>
      <w:r w:rsidRPr="00431094">
        <w:rPr>
          <w:rFonts w:asciiTheme="majorHAnsi" w:hAnsiTheme="majorHAnsi" w:cstheme="majorHAnsi"/>
          <w:color w:val="3B3838" w:themeColor="background2" w:themeShade="40"/>
        </w:rPr>
        <w:t>Pozostałe.</w:t>
      </w:r>
    </w:p>
    <w:p w14:paraId="68F88CF4" w14:textId="13BE6A7B" w:rsidR="00F44080" w:rsidRPr="00431094" w:rsidRDefault="00F44080" w:rsidP="006C4B01">
      <w:pPr>
        <w:pStyle w:val="Akapitzlist"/>
        <w:numPr>
          <w:ilvl w:val="0"/>
          <w:numId w:val="33"/>
        </w:numPr>
        <w:spacing w:after="120"/>
        <w:contextualSpacing w:val="0"/>
        <w:jc w:val="both"/>
        <w:rPr>
          <w:rFonts w:asciiTheme="majorHAnsi" w:hAnsiTheme="majorHAnsi" w:cstheme="majorHAnsi"/>
          <w:color w:val="3B3838" w:themeColor="background2" w:themeShade="40"/>
        </w:rPr>
      </w:pPr>
      <w:r w:rsidRPr="00431094">
        <w:rPr>
          <w:rFonts w:asciiTheme="majorHAnsi" w:hAnsiTheme="majorHAnsi" w:cstheme="majorHAnsi"/>
          <w:color w:val="3B3838" w:themeColor="background2" w:themeShade="40"/>
        </w:rPr>
        <w:t xml:space="preserve">Pliki cookie, które są niezbędne do </w:t>
      </w:r>
      <w:r w:rsidR="00124F90" w:rsidRPr="00431094">
        <w:rPr>
          <w:rFonts w:asciiTheme="majorHAnsi" w:hAnsiTheme="majorHAnsi" w:cstheme="majorHAnsi"/>
          <w:color w:val="3B3838" w:themeColor="background2" w:themeShade="40"/>
        </w:rPr>
        <w:t>korzystania z</w:t>
      </w:r>
      <w:r w:rsidRPr="00431094">
        <w:rPr>
          <w:rFonts w:asciiTheme="majorHAnsi" w:hAnsiTheme="majorHAnsi" w:cstheme="majorHAnsi"/>
          <w:color w:val="3B3838" w:themeColor="background2" w:themeShade="40"/>
        </w:rPr>
        <w:t xml:space="preserve"> naszej strony</w:t>
      </w:r>
      <w:r w:rsidR="00124F90" w:rsidRPr="00431094">
        <w:rPr>
          <w:rFonts w:asciiTheme="majorHAnsi" w:hAnsiTheme="majorHAnsi" w:cstheme="majorHAnsi"/>
          <w:color w:val="3B3838" w:themeColor="background2" w:themeShade="40"/>
        </w:rPr>
        <w:t xml:space="preserve"> internetowej</w:t>
      </w:r>
      <w:r w:rsidRPr="00431094">
        <w:rPr>
          <w:rFonts w:asciiTheme="majorHAnsi" w:hAnsiTheme="majorHAnsi" w:cstheme="majorHAnsi"/>
          <w:color w:val="3B3838" w:themeColor="background2" w:themeShade="40"/>
        </w:rPr>
        <w:t xml:space="preserve"> służą m.in. </w:t>
      </w:r>
      <w:r w:rsidR="000F70B0" w:rsidRPr="00431094">
        <w:rPr>
          <w:rFonts w:asciiTheme="majorHAnsi" w:hAnsiTheme="majorHAnsi" w:cstheme="majorHAnsi"/>
          <w:color w:val="3B3838" w:themeColor="background2" w:themeShade="40"/>
        </w:rPr>
        <w:t xml:space="preserve">do </w:t>
      </w:r>
      <w:r w:rsidR="000F70B0" w:rsidRPr="00431094">
        <w:rPr>
          <w:rFonts w:asciiTheme="majorHAnsi" w:hAnsiTheme="majorHAnsi" w:cstheme="majorHAnsi"/>
          <w:color w:val="3B3838" w:themeColor="background2" w:themeShade="40"/>
          <w:highlight w:val="darkGray"/>
        </w:rPr>
        <w:t xml:space="preserve">zapewnienia stabilności </w:t>
      </w:r>
      <w:r w:rsidR="00124F90" w:rsidRPr="00431094">
        <w:rPr>
          <w:rFonts w:asciiTheme="majorHAnsi" w:hAnsiTheme="majorHAnsi" w:cstheme="majorHAnsi"/>
          <w:color w:val="3B3838" w:themeColor="background2" w:themeShade="40"/>
          <w:highlight w:val="darkGray"/>
        </w:rPr>
        <w:t xml:space="preserve">jej </w:t>
      </w:r>
      <w:r w:rsidR="000F70B0" w:rsidRPr="00431094">
        <w:rPr>
          <w:rFonts w:asciiTheme="majorHAnsi" w:hAnsiTheme="majorHAnsi" w:cstheme="majorHAnsi"/>
          <w:color w:val="3B3838" w:themeColor="background2" w:themeShade="40"/>
          <w:highlight w:val="darkGray"/>
        </w:rPr>
        <w:t xml:space="preserve">funkcjonowania (mierzą ruch, zabezpieczając nas przed jej przeciążeniem), </w:t>
      </w:r>
      <w:r w:rsidR="00124F90" w:rsidRPr="00431094">
        <w:rPr>
          <w:rFonts w:asciiTheme="majorHAnsi" w:hAnsiTheme="majorHAnsi" w:cstheme="majorHAnsi"/>
          <w:color w:val="3B3838" w:themeColor="background2" w:themeShade="40"/>
          <w:highlight w:val="darkGray"/>
        </w:rPr>
        <w:t xml:space="preserve">zapamiętania wybranych przez Ciebie preferencji dot. prywatności, wypełnienia udostępnionych przez nas formularzy on-line, </w:t>
      </w:r>
      <w:r w:rsidR="000F70B0" w:rsidRPr="00431094">
        <w:rPr>
          <w:rFonts w:asciiTheme="majorHAnsi" w:hAnsiTheme="majorHAnsi" w:cstheme="majorHAnsi"/>
          <w:color w:val="3B3838" w:themeColor="background2" w:themeShade="40"/>
          <w:highlight w:val="darkGray"/>
        </w:rPr>
        <w:t>zapisania zawartości koszyka oraz monitorowania statusu zalogowania.</w:t>
      </w:r>
      <w:r w:rsidR="000F70B0" w:rsidRPr="00431094">
        <w:rPr>
          <w:rFonts w:asciiTheme="majorHAnsi" w:hAnsiTheme="majorHAnsi" w:cstheme="majorHAnsi"/>
          <w:color w:val="3B3838" w:themeColor="background2" w:themeShade="40"/>
        </w:rPr>
        <w:t xml:space="preserve"> Te pliki cookie stosujemy domyślnie, czyli </w:t>
      </w:r>
      <w:r w:rsidR="00FC32E6" w:rsidRPr="00431094">
        <w:rPr>
          <w:rFonts w:asciiTheme="majorHAnsi" w:hAnsiTheme="majorHAnsi" w:cstheme="majorHAnsi"/>
          <w:color w:val="3B3838" w:themeColor="background2" w:themeShade="40"/>
        </w:rPr>
        <w:t xml:space="preserve">zapisujemy je na Twoim komputerze lub </w:t>
      </w:r>
      <w:r w:rsidR="000F70B0" w:rsidRPr="00431094">
        <w:rPr>
          <w:rFonts w:asciiTheme="majorHAnsi" w:hAnsiTheme="majorHAnsi" w:cstheme="majorHAnsi"/>
          <w:color w:val="3B3838" w:themeColor="background2" w:themeShade="40"/>
        </w:rPr>
        <w:t xml:space="preserve"> </w:t>
      </w:r>
      <w:r w:rsidR="00FC32E6" w:rsidRPr="00431094">
        <w:rPr>
          <w:rFonts w:asciiTheme="majorHAnsi" w:hAnsiTheme="majorHAnsi" w:cstheme="majorHAnsi"/>
          <w:color w:val="3B3838" w:themeColor="background2" w:themeShade="40"/>
        </w:rPr>
        <w:t>smartfonie w momencie wejścia na naszą stronę internetową (zgodnie z art. 173 ust. 3 ustawy prawo telekomunikacyjne).</w:t>
      </w:r>
    </w:p>
    <w:p w14:paraId="0D9AD90C" w14:textId="33D24FB1" w:rsidR="001D2063" w:rsidRPr="00431094" w:rsidRDefault="00FC32E6" w:rsidP="001D2063">
      <w:pPr>
        <w:pStyle w:val="Akapitzlist"/>
        <w:numPr>
          <w:ilvl w:val="0"/>
          <w:numId w:val="33"/>
        </w:numPr>
        <w:spacing w:after="120"/>
        <w:ind w:left="357" w:hanging="357"/>
        <w:contextualSpacing w:val="0"/>
        <w:jc w:val="both"/>
        <w:rPr>
          <w:rFonts w:asciiTheme="majorHAnsi" w:hAnsiTheme="majorHAnsi" w:cstheme="majorHAnsi"/>
          <w:color w:val="3B3838" w:themeColor="background2" w:themeShade="40"/>
        </w:rPr>
      </w:pPr>
      <w:r w:rsidRPr="00431094">
        <w:rPr>
          <w:rFonts w:ascii="Calibri Light" w:eastAsia="Calibri" w:hAnsi="Calibri Light" w:cs="Times New Roman"/>
          <w:color w:val="3B3838" w:themeColor="background2" w:themeShade="40"/>
        </w:rPr>
        <w:t>Pozostałe pliki cookie wykorzystujemy jednie wówczas, gdy wyrazisz</w:t>
      </w:r>
      <w:r w:rsidRPr="00431094">
        <w:rPr>
          <w:rFonts w:asciiTheme="majorHAnsi" w:hAnsiTheme="majorHAnsi" w:cstheme="majorHAnsi"/>
          <w:color w:val="3B3838" w:themeColor="background2" w:themeShade="40"/>
        </w:rPr>
        <w:t xml:space="preserve"> nam na to zgodę. Przeczytasz o nich więcej w </w:t>
      </w:r>
      <w:r w:rsidR="00124F90" w:rsidRPr="00431094">
        <w:rPr>
          <w:rFonts w:asciiTheme="majorHAnsi" w:hAnsiTheme="majorHAnsi" w:cstheme="majorHAnsi"/>
          <w:color w:val="3B3838" w:themeColor="background2" w:themeShade="40"/>
        </w:rPr>
        <w:t>następnej</w:t>
      </w:r>
      <w:r w:rsidRPr="00431094">
        <w:rPr>
          <w:rFonts w:asciiTheme="majorHAnsi" w:hAnsiTheme="majorHAnsi" w:cstheme="majorHAnsi"/>
          <w:color w:val="3B3838" w:themeColor="background2" w:themeShade="40"/>
        </w:rPr>
        <w:t xml:space="preserve"> </w:t>
      </w:r>
      <w:r w:rsidR="00124F90" w:rsidRPr="00431094">
        <w:rPr>
          <w:rFonts w:asciiTheme="majorHAnsi" w:hAnsiTheme="majorHAnsi" w:cstheme="majorHAnsi"/>
          <w:color w:val="3B3838" w:themeColor="background2" w:themeShade="40"/>
        </w:rPr>
        <w:t>części</w:t>
      </w:r>
      <w:r w:rsidRPr="00431094">
        <w:rPr>
          <w:rFonts w:asciiTheme="majorHAnsi" w:hAnsiTheme="majorHAnsi" w:cstheme="majorHAnsi"/>
          <w:color w:val="3B3838" w:themeColor="background2" w:themeShade="40"/>
        </w:rPr>
        <w:t xml:space="preserve"> naszej Polityki</w:t>
      </w:r>
      <w:r w:rsidR="00124F90" w:rsidRPr="00431094">
        <w:rPr>
          <w:rFonts w:asciiTheme="majorHAnsi" w:hAnsiTheme="majorHAnsi" w:cstheme="majorHAnsi"/>
          <w:color w:val="3B3838" w:themeColor="background2" w:themeShade="40"/>
        </w:rPr>
        <w:t>.</w:t>
      </w:r>
    </w:p>
    <w:p w14:paraId="0EA1F9B4" w14:textId="549183A9" w:rsidR="00984166" w:rsidRPr="001D2063" w:rsidRDefault="001D2063" w:rsidP="001D2063">
      <w:pPr>
        <w:pStyle w:val="Nagwek2"/>
        <w:numPr>
          <w:ilvl w:val="0"/>
          <w:numId w:val="26"/>
        </w:numPr>
        <w:spacing w:before="120" w:after="120"/>
        <w:ind w:left="0" w:firstLine="0"/>
        <w:jc w:val="center"/>
        <w:rPr>
          <w:rFonts w:ascii="Calibri Light" w:hAnsi="Calibri Light"/>
          <w:sz w:val="24"/>
          <w:szCs w:val="24"/>
        </w:rPr>
      </w:pPr>
      <w:r w:rsidRPr="001D2063">
        <w:rPr>
          <w:rFonts w:ascii="Calibri Light" w:hAnsi="Calibri Light"/>
          <w:sz w:val="24"/>
          <w:szCs w:val="24"/>
        </w:rPr>
        <w:t xml:space="preserve"> Z JAKICH PLIKÓW COOKIE KORZYSTAMY? 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4443"/>
        <w:gridCol w:w="2887"/>
      </w:tblGrid>
      <w:tr w:rsidR="0029057D" w:rsidRPr="00D36C8A" w14:paraId="1B3BF227" w14:textId="77777777" w:rsidTr="001D2063">
        <w:trPr>
          <w:trHeight w:val="819"/>
        </w:trPr>
        <w:tc>
          <w:tcPr>
            <w:tcW w:w="9301" w:type="dxa"/>
            <w:gridSpan w:val="3"/>
            <w:shd w:val="clear" w:color="auto" w:fill="auto"/>
            <w:vAlign w:val="center"/>
          </w:tcPr>
          <w:p w14:paraId="76725536" w14:textId="2753EF4C" w:rsidR="0029057D" w:rsidRPr="00431094" w:rsidRDefault="0029057D" w:rsidP="001D2063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b/>
                <w:bCs/>
                <w:color w:val="3B3838" w:themeColor="background2" w:themeShade="40"/>
              </w:rPr>
            </w:pPr>
            <w:r w:rsidRPr="00431094">
              <w:rPr>
                <w:rFonts w:ascii="Calibri Light" w:eastAsia="Calibri" w:hAnsi="Calibri Light" w:cs="Times New Roman"/>
                <w:b/>
                <w:bCs/>
                <w:color w:val="3B3838" w:themeColor="background2" w:themeShade="40"/>
              </w:rPr>
              <w:t xml:space="preserve">Niezbędne pliki cookie </w:t>
            </w:r>
            <w:r w:rsidRPr="00431094">
              <w:rPr>
                <w:rFonts w:ascii="Calibri Light" w:eastAsia="Calibri" w:hAnsi="Calibri Light" w:cs="Times New Roman"/>
                <w:color w:val="3B3838" w:themeColor="background2" w:themeShade="40"/>
              </w:rPr>
              <w:t xml:space="preserve">- zapewniają prawidłowe funkcjonowanie naszej strony i jej podstawowych funkcji. Bez nich nie będziesz mógł prawidłowo korzystać z naszych usług online. </w:t>
            </w:r>
            <w:bookmarkStart w:id="0" w:name="_Hlk111024758"/>
            <w:r w:rsidRPr="00431094">
              <w:rPr>
                <w:rFonts w:ascii="Calibri Light" w:eastAsia="Calibri" w:hAnsi="Calibri Light" w:cs="Times New Roman"/>
                <w:color w:val="3B3838" w:themeColor="background2" w:themeShade="40"/>
              </w:rPr>
              <w:t>Te pliki cookie zwolnione są z obowiązku uzyskania Twojej zgody (art. 173 ust. 3 ustawy prawo telekomunikacyjne).</w:t>
            </w:r>
            <w:r w:rsidRPr="00431094">
              <w:rPr>
                <w:rFonts w:asciiTheme="majorHAnsi" w:hAnsiTheme="majorHAnsi" w:cstheme="majorHAnsi"/>
                <w:color w:val="3B3838" w:themeColor="background2" w:themeShade="40"/>
                <w:shd w:val="clear" w:color="auto" w:fill="FFFFFF"/>
              </w:rPr>
              <w:t xml:space="preserve"> </w:t>
            </w:r>
            <w:bookmarkEnd w:id="0"/>
          </w:p>
        </w:tc>
      </w:tr>
      <w:tr w:rsidR="0029057D" w:rsidRPr="00D36C8A" w14:paraId="6954B0B5" w14:textId="77777777" w:rsidTr="001D2063">
        <w:trPr>
          <w:trHeight w:val="424"/>
        </w:trPr>
        <w:tc>
          <w:tcPr>
            <w:tcW w:w="1971" w:type="dxa"/>
            <w:shd w:val="clear" w:color="auto" w:fill="auto"/>
            <w:vAlign w:val="center"/>
          </w:tcPr>
          <w:p w14:paraId="65C58D9E" w14:textId="77777777" w:rsidR="0029057D" w:rsidRPr="00431094" w:rsidRDefault="0029057D" w:rsidP="007C0AD3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</w:rPr>
            </w:pPr>
            <w:r w:rsidRPr="00431094">
              <w:rPr>
                <w:rFonts w:asciiTheme="majorHAnsi" w:hAnsiTheme="majorHAnsi" w:cstheme="majorHAnsi"/>
                <w:b/>
                <w:bCs/>
                <w:color w:val="3B3838" w:themeColor="background2" w:themeShade="40"/>
              </w:rPr>
              <w:t>Nazwa</w:t>
            </w:r>
          </w:p>
        </w:tc>
        <w:tc>
          <w:tcPr>
            <w:tcW w:w="4443" w:type="dxa"/>
            <w:shd w:val="clear" w:color="auto" w:fill="auto"/>
            <w:vAlign w:val="center"/>
          </w:tcPr>
          <w:p w14:paraId="66D6E33A" w14:textId="77777777" w:rsidR="0029057D" w:rsidRPr="00431094" w:rsidRDefault="0029057D" w:rsidP="007C0AD3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</w:rPr>
            </w:pPr>
            <w:r w:rsidRPr="00431094">
              <w:rPr>
                <w:rFonts w:asciiTheme="majorHAnsi" w:hAnsiTheme="majorHAnsi" w:cstheme="majorHAnsi"/>
                <w:b/>
                <w:bCs/>
                <w:color w:val="3B3838" w:themeColor="background2" w:themeShade="40"/>
              </w:rPr>
              <w:t>Cel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5CD8196F" w14:textId="77777777" w:rsidR="0029057D" w:rsidRPr="00431094" w:rsidRDefault="0029057D" w:rsidP="007C0AD3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</w:rPr>
            </w:pPr>
            <w:r w:rsidRPr="00431094">
              <w:rPr>
                <w:rFonts w:asciiTheme="majorHAnsi" w:hAnsiTheme="majorHAnsi" w:cstheme="majorHAnsi"/>
                <w:b/>
                <w:bCs/>
                <w:color w:val="3B3838" w:themeColor="background2" w:themeShade="40"/>
              </w:rPr>
              <w:t>Okres przechowywania</w:t>
            </w:r>
          </w:p>
        </w:tc>
      </w:tr>
      <w:tr w:rsidR="0029057D" w:rsidRPr="00D36C8A" w14:paraId="358EA627" w14:textId="77777777" w:rsidTr="001D2063">
        <w:trPr>
          <w:trHeight w:val="1060"/>
        </w:trPr>
        <w:tc>
          <w:tcPr>
            <w:tcW w:w="0" w:type="auto"/>
            <w:shd w:val="clear" w:color="auto" w:fill="auto"/>
            <w:vAlign w:val="center"/>
          </w:tcPr>
          <w:p w14:paraId="710BF37B" w14:textId="77777777" w:rsidR="0029057D" w:rsidRPr="00D36C8A" w:rsidRDefault="0029057D" w:rsidP="007C0AD3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88ACD1" w14:textId="77777777" w:rsidR="0029057D" w:rsidRPr="00D36C8A" w:rsidRDefault="0029057D" w:rsidP="007C0AD3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5AC6F0" w14:textId="77777777" w:rsidR="0029057D" w:rsidRPr="00D36C8A" w:rsidRDefault="0029057D" w:rsidP="007C0AD3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</w:tbl>
    <w:p w14:paraId="0E57B0E0" w14:textId="79395B71" w:rsidR="00984166" w:rsidRPr="00D36C8A" w:rsidRDefault="0029057D" w:rsidP="0029057D">
      <w:pPr>
        <w:tabs>
          <w:tab w:val="left" w:pos="1281"/>
        </w:tabs>
        <w:rPr>
          <w:rFonts w:asciiTheme="majorHAnsi" w:hAnsiTheme="majorHAnsi" w:cstheme="majorHAnsi"/>
        </w:rPr>
      </w:pPr>
      <w:r w:rsidRPr="00D36C8A">
        <w:rPr>
          <w:rFonts w:asciiTheme="majorHAnsi" w:hAnsiTheme="majorHAnsi" w:cstheme="majorHAnsi"/>
        </w:rPr>
        <w:tab/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4616"/>
        <w:gridCol w:w="2997"/>
      </w:tblGrid>
      <w:tr w:rsidR="00F26C8F" w:rsidRPr="00D36C8A" w14:paraId="0DCD5D72" w14:textId="77777777" w:rsidTr="00B24537">
        <w:trPr>
          <w:trHeight w:val="448"/>
        </w:trPr>
        <w:tc>
          <w:tcPr>
            <w:tcW w:w="9661" w:type="dxa"/>
            <w:gridSpan w:val="3"/>
            <w:shd w:val="clear" w:color="auto" w:fill="auto"/>
            <w:vAlign w:val="center"/>
          </w:tcPr>
          <w:p w14:paraId="356C10CD" w14:textId="35FE368A" w:rsidR="00F26C8F" w:rsidRPr="001D2063" w:rsidRDefault="00F26C8F" w:rsidP="001D2063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</w:rPr>
            </w:pPr>
            <w:r w:rsidRPr="00431094">
              <w:rPr>
                <w:rFonts w:ascii="Calibri Light" w:eastAsia="Calibri" w:hAnsi="Calibri Light" w:cs="Times New Roman"/>
                <w:b/>
                <w:bCs/>
                <w:color w:val="3B3838" w:themeColor="background2" w:themeShade="40"/>
              </w:rPr>
              <w:lastRenderedPageBreak/>
              <w:t>Analityczne pliki</w:t>
            </w:r>
            <w:r w:rsidRPr="00431094">
              <w:rPr>
                <w:rFonts w:ascii="Calibri Light" w:eastAsia="Calibri" w:hAnsi="Calibri Light" w:cs="Times New Roman"/>
                <w:color w:val="3B3838" w:themeColor="background2" w:themeShade="40"/>
              </w:rPr>
              <w:t xml:space="preserve"> cookie – nasza strona korzysta z plików cookie dostarczonych przez nazwa dostawcy analitycznych plików cookie. Analityczne pliki cookie umożliwiają śledzenie liczby i źródeł odwiedzin, dzięki czemu możemy mierzyć i poprawiać wydajność naszej strony internetowej. Ten rodzaj plików cookie pomaga nam zrozumieć, które podstrony są najczęściej lub najrzadziej odwiedzane oraz w jaki sposób odwiedzający poruszają się po naszej stronie. Jeżeli odmówisz </w:t>
            </w:r>
            <w:r w:rsidR="00B44807" w:rsidRPr="00431094">
              <w:rPr>
                <w:rFonts w:ascii="Calibri Light" w:eastAsia="Calibri" w:hAnsi="Calibri Light" w:cs="Times New Roman"/>
                <w:color w:val="3B3838" w:themeColor="background2" w:themeShade="40"/>
              </w:rPr>
              <w:t>zapisania na Twoim komputerze lub smartfonie</w:t>
            </w:r>
            <w:r w:rsidRPr="00431094">
              <w:rPr>
                <w:rFonts w:ascii="Calibri Light" w:eastAsia="Calibri" w:hAnsi="Calibri Light" w:cs="Times New Roman"/>
                <w:color w:val="3B3838" w:themeColor="background2" w:themeShade="40"/>
              </w:rPr>
              <w:t xml:space="preserve"> analitycznych plików cookie, Twoja wizyta nie będzie uwzględniana w naszych statystykach, ale jednocześnie nie ograniczy to dla Ciebie żadnych funkcjonalności na naszej stronie internetowej.</w:t>
            </w:r>
            <w:r w:rsidRPr="00431094">
              <w:rPr>
                <w:rFonts w:asciiTheme="majorHAnsi" w:hAnsiTheme="majorHAnsi" w:cstheme="majorHAnsi"/>
                <w:color w:val="3B3838" w:themeColor="background2" w:themeShade="40"/>
                <w:shd w:val="clear" w:color="auto" w:fill="FFFFFF"/>
              </w:rPr>
              <w:t xml:space="preserve"> </w:t>
            </w:r>
          </w:p>
        </w:tc>
      </w:tr>
      <w:tr w:rsidR="00F26C8F" w:rsidRPr="00D36C8A" w14:paraId="4AB91306" w14:textId="77777777" w:rsidTr="00431094">
        <w:trPr>
          <w:trHeight w:val="498"/>
        </w:trPr>
        <w:tc>
          <w:tcPr>
            <w:tcW w:w="2048" w:type="dxa"/>
            <w:shd w:val="clear" w:color="auto" w:fill="auto"/>
            <w:vAlign w:val="center"/>
          </w:tcPr>
          <w:p w14:paraId="1A869125" w14:textId="77777777" w:rsidR="00F26C8F" w:rsidRPr="00431094" w:rsidRDefault="00F26C8F" w:rsidP="007C0AD3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</w:rPr>
            </w:pPr>
            <w:r w:rsidRPr="00431094">
              <w:rPr>
                <w:rFonts w:asciiTheme="majorHAnsi" w:hAnsiTheme="majorHAnsi" w:cstheme="majorHAnsi"/>
                <w:b/>
                <w:bCs/>
                <w:color w:val="3B3838" w:themeColor="background2" w:themeShade="40"/>
              </w:rPr>
              <w:t>Nazwa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377AEACB" w14:textId="77777777" w:rsidR="00F26C8F" w:rsidRPr="00431094" w:rsidRDefault="00F26C8F" w:rsidP="007C0AD3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</w:rPr>
            </w:pPr>
            <w:r w:rsidRPr="00431094">
              <w:rPr>
                <w:rFonts w:asciiTheme="majorHAnsi" w:hAnsiTheme="majorHAnsi" w:cstheme="majorHAnsi"/>
                <w:b/>
                <w:bCs/>
                <w:color w:val="3B3838" w:themeColor="background2" w:themeShade="40"/>
              </w:rPr>
              <w:t>Cel</w:t>
            </w:r>
          </w:p>
        </w:tc>
        <w:tc>
          <w:tcPr>
            <w:tcW w:w="2997" w:type="dxa"/>
            <w:shd w:val="clear" w:color="auto" w:fill="auto"/>
            <w:vAlign w:val="center"/>
          </w:tcPr>
          <w:p w14:paraId="018E49FD" w14:textId="77777777" w:rsidR="00F26C8F" w:rsidRPr="00431094" w:rsidRDefault="00F26C8F" w:rsidP="007C0AD3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</w:rPr>
            </w:pPr>
            <w:r w:rsidRPr="00431094">
              <w:rPr>
                <w:rFonts w:asciiTheme="majorHAnsi" w:hAnsiTheme="majorHAnsi" w:cstheme="majorHAnsi"/>
                <w:b/>
                <w:bCs/>
                <w:color w:val="3B3838" w:themeColor="background2" w:themeShade="40"/>
              </w:rPr>
              <w:t>Okres przechowywania</w:t>
            </w:r>
          </w:p>
        </w:tc>
      </w:tr>
      <w:tr w:rsidR="00F26C8F" w:rsidRPr="00D36C8A" w14:paraId="7D780925" w14:textId="77777777" w:rsidTr="00B24537">
        <w:trPr>
          <w:trHeight w:val="580"/>
        </w:trPr>
        <w:tc>
          <w:tcPr>
            <w:tcW w:w="0" w:type="auto"/>
            <w:shd w:val="clear" w:color="auto" w:fill="auto"/>
            <w:vAlign w:val="center"/>
          </w:tcPr>
          <w:p w14:paraId="391BBC27" w14:textId="77777777" w:rsidR="00F26C8F" w:rsidRPr="00431094" w:rsidRDefault="00F26C8F" w:rsidP="007C0AD3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color w:val="3B3838" w:themeColor="background2" w:themeShade="4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0DE37B" w14:textId="77777777" w:rsidR="00F26C8F" w:rsidRPr="00431094" w:rsidRDefault="00F26C8F" w:rsidP="007C0AD3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color w:val="3B3838" w:themeColor="background2" w:themeShade="4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DCD22E" w14:textId="77777777" w:rsidR="00F26C8F" w:rsidRPr="00431094" w:rsidRDefault="00F26C8F" w:rsidP="007C0AD3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color w:val="3B3838" w:themeColor="background2" w:themeShade="40"/>
                <w:lang w:eastAsia="en-GB"/>
              </w:rPr>
            </w:pPr>
          </w:p>
        </w:tc>
      </w:tr>
      <w:tr w:rsidR="00F26C8F" w:rsidRPr="00D36C8A" w14:paraId="7C779F0B" w14:textId="77777777" w:rsidTr="00B24537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14:paraId="0103D9DD" w14:textId="77777777" w:rsidR="00F26C8F" w:rsidRPr="00431094" w:rsidRDefault="00F26C8F" w:rsidP="007C0AD3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color w:val="3B3838" w:themeColor="background2" w:themeShade="4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C9ABDC" w14:textId="77777777" w:rsidR="00F26C8F" w:rsidRPr="00431094" w:rsidRDefault="00F26C8F" w:rsidP="007C0AD3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color w:val="3B3838" w:themeColor="background2" w:themeShade="4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D2CFB8" w14:textId="77777777" w:rsidR="00F26C8F" w:rsidRPr="00431094" w:rsidRDefault="00F26C8F" w:rsidP="007C0AD3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color w:val="3B3838" w:themeColor="background2" w:themeShade="40"/>
                <w:lang w:eastAsia="en-GB"/>
              </w:rPr>
            </w:pPr>
          </w:p>
        </w:tc>
      </w:tr>
      <w:tr w:rsidR="00F26C8F" w:rsidRPr="00D36C8A" w14:paraId="63C3F110" w14:textId="77777777" w:rsidTr="00B24537">
        <w:trPr>
          <w:trHeight w:val="448"/>
        </w:trPr>
        <w:tc>
          <w:tcPr>
            <w:tcW w:w="9661" w:type="dxa"/>
            <w:gridSpan w:val="3"/>
            <w:shd w:val="clear" w:color="auto" w:fill="auto"/>
            <w:vAlign w:val="center"/>
          </w:tcPr>
          <w:p w14:paraId="1B17311D" w14:textId="498E9456" w:rsidR="00F26C8F" w:rsidRPr="00431094" w:rsidRDefault="00F26C8F" w:rsidP="00431094">
            <w:pPr>
              <w:spacing w:before="120" w:after="120" w:line="240" w:lineRule="auto"/>
              <w:jc w:val="both"/>
              <w:rPr>
                <w:rFonts w:ascii="Calibri Light" w:eastAsia="Calibri" w:hAnsi="Calibri Light" w:cs="Times New Roman"/>
                <w:color w:val="3B3838" w:themeColor="background2" w:themeShade="40"/>
              </w:rPr>
            </w:pPr>
            <w:bookmarkStart w:id="1" w:name="_Hlk84595194"/>
            <w:r w:rsidRPr="00431094">
              <w:rPr>
                <w:rFonts w:ascii="Calibri Light" w:eastAsia="Calibri" w:hAnsi="Calibri Light" w:cs="Times New Roman"/>
                <w:b/>
                <w:bCs/>
                <w:color w:val="3B3838" w:themeColor="background2" w:themeShade="40"/>
              </w:rPr>
              <w:t>Marketingowe pliki cookie</w:t>
            </w:r>
            <w:bookmarkEnd w:id="1"/>
            <w:r w:rsidRPr="00431094">
              <w:rPr>
                <w:rFonts w:ascii="Calibri Light" w:eastAsia="Calibri" w:hAnsi="Calibri Light" w:cs="Times New Roman"/>
                <w:color w:val="3B3838" w:themeColor="background2" w:themeShade="40"/>
              </w:rPr>
              <w:t xml:space="preserve"> – stosujemy te pliki cookie, aby personalizować </w:t>
            </w:r>
            <w:r w:rsidR="00B44807" w:rsidRPr="00431094">
              <w:rPr>
                <w:rFonts w:ascii="Calibri Light" w:eastAsia="Calibri" w:hAnsi="Calibri Light" w:cs="Times New Roman"/>
                <w:color w:val="3B3838" w:themeColor="background2" w:themeShade="40"/>
              </w:rPr>
              <w:t>treści, które są Ci wyświetlane</w:t>
            </w:r>
            <w:r w:rsidRPr="00431094">
              <w:rPr>
                <w:rFonts w:ascii="Calibri Light" w:eastAsia="Calibri" w:hAnsi="Calibri Light" w:cs="Times New Roman"/>
                <w:color w:val="3B3838" w:themeColor="background2" w:themeShade="40"/>
              </w:rPr>
              <w:t>. Marketingowe pliki cookie mogą być wykorzystywane w naszych kampaniach reklamowych, które są prowadzone na stronach internetowych podmiotów trzecich. Jeżeli wyrazi</w:t>
            </w:r>
            <w:r w:rsidR="00B44807" w:rsidRPr="00431094">
              <w:rPr>
                <w:rFonts w:ascii="Calibri Light" w:eastAsia="Calibri" w:hAnsi="Calibri Light" w:cs="Times New Roman"/>
                <w:color w:val="3B3838" w:themeColor="background2" w:themeShade="40"/>
              </w:rPr>
              <w:t>sz</w:t>
            </w:r>
            <w:r w:rsidRPr="00431094">
              <w:rPr>
                <w:rFonts w:ascii="Calibri Light" w:eastAsia="Calibri" w:hAnsi="Calibri Light" w:cs="Times New Roman"/>
                <w:color w:val="3B3838" w:themeColor="background2" w:themeShade="40"/>
              </w:rPr>
              <w:t xml:space="preserve"> zgodę na korzystanie z marketingowych plików cookie, może</w:t>
            </w:r>
            <w:r w:rsidR="00B44807" w:rsidRPr="00431094">
              <w:rPr>
                <w:rFonts w:ascii="Calibri Light" w:eastAsia="Calibri" w:hAnsi="Calibri Light" w:cs="Times New Roman"/>
                <w:color w:val="3B3838" w:themeColor="background2" w:themeShade="40"/>
              </w:rPr>
              <w:t>sz</w:t>
            </w:r>
            <w:r w:rsidRPr="00431094">
              <w:rPr>
                <w:rFonts w:ascii="Calibri Light" w:eastAsia="Calibri" w:hAnsi="Calibri Light" w:cs="Times New Roman"/>
                <w:color w:val="3B3838" w:themeColor="background2" w:themeShade="40"/>
              </w:rPr>
              <w:t xml:space="preserve"> otrzymywać informacje o stronach internetowych naszych zaufanych partnerów, na których zareagował</w:t>
            </w:r>
            <w:r w:rsidR="00B44807" w:rsidRPr="00431094">
              <w:rPr>
                <w:rFonts w:ascii="Calibri Light" w:eastAsia="Calibri" w:hAnsi="Calibri Light" w:cs="Times New Roman"/>
                <w:color w:val="3B3838" w:themeColor="background2" w:themeShade="40"/>
              </w:rPr>
              <w:t>eś</w:t>
            </w:r>
            <w:r w:rsidRPr="00431094">
              <w:rPr>
                <w:rFonts w:ascii="Calibri Light" w:eastAsia="Calibri" w:hAnsi="Calibri Light" w:cs="Times New Roman"/>
                <w:color w:val="3B3838" w:themeColor="background2" w:themeShade="40"/>
              </w:rPr>
              <w:t xml:space="preserve"> na nasze reklamy. Jeżeli zrezygnuje</w:t>
            </w:r>
            <w:r w:rsidR="00B44807" w:rsidRPr="00431094">
              <w:rPr>
                <w:rFonts w:ascii="Calibri Light" w:eastAsia="Calibri" w:hAnsi="Calibri Light" w:cs="Times New Roman"/>
                <w:color w:val="3B3838" w:themeColor="background2" w:themeShade="40"/>
              </w:rPr>
              <w:t>sz</w:t>
            </w:r>
            <w:r w:rsidRPr="00431094">
              <w:rPr>
                <w:rFonts w:ascii="Calibri Light" w:eastAsia="Calibri" w:hAnsi="Calibri Light" w:cs="Times New Roman"/>
                <w:color w:val="3B3838" w:themeColor="background2" w:themeShade="40"/>
              </w:rPr>
              <w:t xml:space="preserve"> z marketingowych plików cookie, wyświetlane będą </w:t>
            </w:r>
            <w:r w:rsidR="00B44807" w:rsidRPr="00431094">
              <w:rPr>
                <w:rFonts w:ascii="Calibri Light" w:eastAsia="Calibri" w:hAnsi="Calibri Light" w:cs="Times New Roman"/>
                <w:color w:val="3B3838" w:themeColor="background2" w:themeShade="40"/>
              </w:rPr>
              <w:t xml:space="preserve">Ci </w:t>
            </w:r>
            <w:r w:rsidRPr="00431094">
              <w:rPr>
                <w:rFonts w:ascii="Calibri Light" w:eastAsia="Calibri" w:hAnsi="Calibri Light" w:cs="Times New Roman"/>
                <w:color w:val="3B3838" w:themeColor="background2" w:themeShade="40"/>
              </w:rPr>
              <w:t>ogólne i niespersonalizowane reklamy.</w:t>
            </w:r>
            <w:r w:rsidR="00B44807" w:rsidRPr="00431094">
              <w:rPr>
                <w:rFonts w:ascii="Calibri Light" w:eastAsia="Calibri" w:hAnsi="Calibri Light" w:cs="Times New Roman"/>
                <w:color w:val="3B3838" w:themeColor="background2" w:themeShade="40"/>
              </w:rPr>
              <w:t xml:space="preserve"> Podobnie jak w przypadku analitycznych plików cookie, jeżeli </w:t>
            </w:r>
            <w:r w:rsidR="00207180" w:rsidRPr="00431094">
              <w:rPr>
                <w:rFonts w:ascii="Calibri Light" w:eastAsia="Calibri" w:hAnsi="Calibri Light" w:cs="Times New Roman"/>
                <w:color w:val="3B3838" w:themeColor="background2" w:themeShade="40"/>
              </w:rPr>
              <w:t xml:space="preserve">odmówisz zapisania na Twoim komputerze lub smartfonie </w:t>
            </w:r>
            <w:r w:rsidR="00B44807" w:rsidRPr="00431094">
              <w:rPr>
                <w:rFonts w:ascii="Calibri Light" w:eastAsia="Calibri" w:hAnsi="Calibri Light" w:cs="Times New Roman"/>
                <w:color w:val="3B3838" w:themeColor="background2" w:themeShade="40"/>
              </w:rPr>
              <w:t>marketingowych plików cookie, nie ograniczy to dla Ciebie żadnych funkcjonalności na naszej stronie internetowej.</w:t>
            </w:r>
          </w:p>
        </w:tc>
      </w:tr>
      <w:tr w:rsidR="00F26C8F" w:rsidRPr="00D36C8A" w14:paraId="191C7C57" w14:textId="77777777" w:rsidTr="00431094">
        <w:trPr>
          <w:trHeight w:val="402"/>
        </w:trPr>
        <w:tc>
          <w:tcPr>
            <w:tcW w:w="2048" w:type="dxa"/>
            <w:shd w:val="clear" w:color="auto" w:fill="auto"/>
            <w:vAlign w:val="center"/>
          </w:tcPr>
          <w:p w14:paraId="6F03D03F" w14:textId="77777777" w:rsidR="00F26C8F" w:rsidRPr="00431094" w:rsidRDefault="00F26C8F" w:rsidP="007C0AD3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</w:rPr>
            </w:pPr>
            <w:r w:rsidRPr="00431094">
              <w:rPr>
                <w:rFonts w:asciiTheme="majorHAnsi" w:hAnsiTheme="majorHAnsi" w:cstheme="majorHAnsi"/>
                <w:b/>
                <w:bCs/>
                <w:color w:val="3B3838" w:themeColor="background2" w:themeShade="40"/>
              </w:rPr>
              <w:t>Nazwa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0058EE23" w14:textId="77777777" w:rsidR="00F26C8F" w:rsidRPr="00431094" w:rsidRDefault="00F26C8F" w:rsidP="007C0AD3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</w:rPr>
            </w:pPr>
            <w:r w:rsidRPr="00431094">
              <w:rPr>
                <w:rFonts w:asciiTheme="majorHAnsi" w:hAnsiTheme="majorHAnsi" w:cstheme="majorHAnsi"/>
                <w:b/>
                <w:bCs/>
                <w:color w:val="3B3838" w:themeColor="background2" w:themeShade="40"/>
              </w:rPr>
              <w:t>Cel</w:t>
            </w:r>
          </w:p>
        </w:tc>
        <w:tc>
          <w:tcPr>
            <w:tcW w:w="2997" w:type="dxa"/>
            <w:shd w:val="clear" w:color="auto" w:fill="auto"/>
            <w:vAlign w:val="center"/>
          </w:tcPr>
          <w:p w14:paraId="6EB461E5" w14:textId="77777777" w:rsidR="00F26C8F" w:rsidRPr="00431094" w:rsidRDefault="00F26C8F" w:rsidP="007C0AD3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</w:rPr>
            </w:pPr>
            <w:r w:rsidRPr="00431094">
              <w:rPr>
                <w:rFonts w:asciiTheme="majorHAnsi" w:hAnsiTheme="majorHAnsi" w:cstheme="majorHAnsi"/>
                <w:b/>
                <w:bCs/>
                <w:color w:val="3B3838" w:themeColor="background2" w:themeShade="40"/>
              </w:rPr>
              <w:t>Okres przechowywania</w:t>
            </w:r>
          </w:p>
        </w:tc>
      </w:tr>
      <w:tr w:rsidR="00F26C8F" w:rsidRPr="00D36C8A" w14:paraId="50E09928" w14:textId="77777777" w:rsidTr="00B24537">
        <w:trPr>
          <w:trHeight w:val="580"/>
        </w:trPr>
        <w:tc>
          <w:tcPr>
            <w:tcW w:w="0" w:type="auto"/>
            <w:shd w:val="clear" w:color="auto" w:fill="auto"/>
            <w:vAlign w:val="center"/>
          </w:tcPr>
          <w:p w14:paraId="74DAD7EA" w14:textId="77777777" w:rsidR="00F26C8F" w:rsidRPr="00431094" w:rsidRDefault="00F26C8F" w:rsidP="007C0AD3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color w:val="3B3838" w:themeColor="background2" w:themeShade="4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9A22B3" w14:textId="77777777" w:rsidR="00F26C8F" w:rsidRPr="00431094" w:rsidRDefault="00F26C8F" w:rsidP="007C0AD3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color w:val="3B3838" w:themeColor="background2" w:themeShade="4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31D5B6" w14:textId="77777777" w:rsidR="00F26C8F" w:rsidRPr="00431094" w:rsidRDefault="00F26C8F" w:rsidP="007C0AD3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color w:val="3B3838" w:themeColor="background2" w:themeShade="40"/>
                <w:lang w:eastAsia="en-GB"/>
              </w:rPr>
            </w:pPr>
          </w:p>
        </w:tc>
      </w:tr>
      <w:tr w:rsidR="00F26C8F" w:rsidRPr="00D36C8A" w14:paraId="698FE5E7" w14:textId="77777777" w:rsidTr="00B24537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14:paraId="53607EE7" w14:textId="77777777" w:rsidR="00F26C8F" w:rsidRPr="00431094" w:rsidRDefault="00F26C8F" w:rsidP="007C0AD3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color w:val="3B3838" w:themeColor="background2" w:themeShade="4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F148EC" w14:textId="77777777" w:rsidR="00F26C8F" w:rsidRPr="00431094" w:rsidRDefault="00F26C8F" w:rsidP="007C0AD3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color w:val="3B3838" w:themeColor="background2" w:themeShade="4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8759E1" w14:textId="77777777" w:rsidR="00F26C8F" w:rsidRPr="00431094" w:rsidRDefault="00F26C8F" w:rsidP="007C0AD3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color w:val="3B3838" w:themeColor="background2" w:themeShade="40"/>
                <w:lang w:eastAsia="en-GB"/>
              </w:rPr>
            </w:pPr>
          </w:p>
        </w:tc>
      </w:tr>
    </w:tbl>
    <w:p w14:paraId="55294256" w14:textId="61C8990F" w:rsidR="00984166" w:rsidRPr="00431094" w:rsidRDefault="00431094" w:rsidP="00431094">
      <w:pPr>
        <w:pStyle w:val="Nagwek2"/>
        <w:numPr>
          <w:ilvl w:val="0"/>
          <w:numId w:val="26"/>
        </w:numPr>
        <w:spacing w:before="120" w:after="120"/>
        <w:ind w:left="0" w:firstLine="0"/>
        <w:jc w:val="center"/>
        <w:rPr>
          <w:rFonts w:ascii="Calibri Light" w:hAnsi="Calibri Light"/>
          <w:sz w:val="24"/>
          <w:szCs w:val="24"/>
        </w:rPr>
      </w:pPr>
      <w:r w:rsidRPr="00431094">
        <w:rPr>
          <w:rFonts w:ascii="Calibri Light" w:hAnsi="Calibri Light"/>
          <w:sz w:val="24"/>
          <w:szCs w:val="24"/>
        </w:rPr>
        <w:t xml:space="preserve"> ZGODA NA INSTALACJĘ PLIKÓW COOKIE</w:t>
      </w:r>
    </w:p>
    <w:p w14:paraId="2AE2C997" w14:textId="512B977C" w:rsidR="00984166" w:rsidRPr="00431094" w:rsidRDefault="00984166" w:rsidP="00B57AC7">
      <w:pPr>
        <w:pStyle w:val="Akapitzlist"/>
        <w:numPr>
          <w:ilvl w:val="0"/>
          <w:numId w:val="38"/>
        </w:numPr>
        <w:spacing w:after="120"/>
        <w:ind w:left="357" w:hanging="357"/>
        <w:contextualSpacing w:val="0"/>
        <w:jc w:val="both"/>
        <w:rPr>
          <w:rFonts w:asciiTheme="majorHAnsi" w:hAnsiTheme="majorHAnsi" w:cstheme="majorHAnsi"/>
          <w:color w:val="3B3838" w:themeColor="background2" w:themeShade="40"/>
        </w:rPr>
      </w:pPr>
      <w:r w:rsidRPr="00431094">
        <w:rPr>
          <w:rFonts w:asciiTheme="majorHAnsi" w:hAnsiTheme="majorHAnsi" w:cstheme="majorHAnsi"/>
          <w:color w:val="3B3838" w:themeColor="background2" w:themeShade="40"/>
        </w:rPr>
        <w:t xml:space="preserve">Podczas </w:t>
      </w:r>
      <w:r w:rsidR="00207180" w:rsidRPr="00431094">
        <w:rPr>
          <w:rFonts w:asciiTheme="majorHAnsi" w:hAnsiTheme="majorHAnsi" w:cstheme="majorHAnsi"/>
          <w:color w:val="3B3838" w:themeColor="background2" w:themeShade="40"/>
        </w:rPr>
        <w:t xml:space="preserve">Twojej </w:t>
      </w:r>
      <w:r w:rsidRPr="00431094">
        <w:rPr>
          <w:rFonts w:asciiTheme="majorHAnsi" w:hAnsiTheme="majorHAnsi" w:cstheme="majorHAnsi"/>
          <w:color w:val="3B3838" w:themeColor="background2" w:themeShade="40"/>
        </w:rPr>
        <w:t xml:space="preserve">wizyty na </w:t>
      </w:r>
      <w:r w:rsidR="00207180" w:rsidRPr="00431094">
        <w:rPr>
          <w:rFonts w:asciiTheme="majorHAnsi" w:hAnsiTheme="majorHAnsi" w:cstheme="majorHAnsi"/>
          <w:color w:val="3B3838" w:themeColor="background2" w:themeShade="40"/>
        </w:rPr>
        <w:t>naszej stronie internetowej zostanie wyświetlony baner</w:t>
      </w:r>
      <w:r w:rsidRPr="00431094">
        <w:rPr>
          <w:rFonts w:asciiTheme="majorHAnsi" w:hAnsiTheme="majorHAnsi" w:cstheme="majorHAnsi"/>
          <w:color w:val="3B3838" w:themeColor="background2" w:themeShade="40"/>
        </w:rPr>
        <w:t xml:space="preserve"> informujący, że </w:t>
      </w:r>
      <w:r w:rsidR="00207180" w:rsidRPr="00431094">
        <w:rPr>
          <w:rFonts w:asciiTheme="majorHAnsi" w:hAnsiTheme="majorHAnsi" w:cstheme="majorHAnsi"/>
          <w:color w:val="3B3838" w:themeColor="background2" w:themeShade="40"/>
        </w:rPr>
        <w:t>wykorzystuje ona pliki cookie</w:t>
      </w:r>
      <w:r w:rsidRPr="00431094">
        <w:rPr>
          <w:rFonts w:asciiTheme="majorHAnsi" w:hAnsiTheme="majorHAnsi" w:cstheme="majorHAnsi"/>
          <w:color w:val="3B3838" w:themeColor="background2" w:themeShade="40"/>
        </w:rPr>
        <w:t>. Jeśli wybierzesz opcję "</w:t>
      </w:r>
      <w:r w:rsidR="00207180" w:rsidRPr="00431094">
        <w:rPr>
          <w:rFonts w:asciiTheme="majorHAnsi" w:hAnsiTheme="majorHAnsi" w:cstheme="majorHAnsi"/>
          <w:color w:val="3B3838" w:themeColor="background2" w:themeShade="40"/>
          <w:highlight w:val="darkGray"/>
        </w:rPr>
        <w:t>Zezwól na wszystkie</w:t>
      </w:r>
      <w:r w:rsidRPr="00431094">
        <w:rPr>
          <w:rFonts w:asciiTheme="majorHAnsi" w:hAnsiTheme="majorHAnsi" w:cstheme="majorHAnsi"/>
          <w:color w:val="3B3838" w:themeColor="background2" w:themeShade="40"/>
        </w:rPr>
        <w:t>", będzie to oznaczać, że akceptujesz wszystkie pliki cookie, które są umieszcz</w:t>
      </w:r>
      <w:r w:rsidR="00CF7CAC" w:rsidRPr="00431094">
        <w:rPr>
          <w:rFonts w:asciiTheme="majorHAnsi" w:hAnsiTheme="majorHAnsi" w:cstheme="majorHAnsi"/>
          <w:color w:val="3B3838" w:themeColor="background2" w:themeShade="40"/>
        </w:rPr>
        <w:t>o</w:t>
      </w:r>
      <w:r w:rsidRPr="00431094">
        <w:rPr>
          <w:rFonts w:asciiTheme="majorHAnsi" w:hAnsiTheme="majorHAnsi" w:cstheme="majorHAnsi"/>
          <w:color w:val="3B3838" w:themeColor="background2" w:themeShade="40"/>
        </w:rPr>
        <w:t xml:space="preserve">ne na </w:t>
      </w:r>
      <w:r w:rsidR="00207180" w:rsidRPr="00431094">
        <w:rPr>
          <w:rFonts w:asciiTheme="majorHAnsi" w:hAnsiTheme="majorHAnsi" w:cstheme="majorHAnsi"/>
          <w:color w:val="3B3838" w:themeColor="background2" w:themeShade="40"/>
        </w:rPr>
        <w:t>naszej stronie internetowej</w:t>
      </w:r>
      <w:r w:rsidRPr="00431094">
        <w:rPr>
          <w:rFonts w:asciiTheme="majorHAnsi" w:hAnsiTheme="majorHAnsi" w:cstheme="majorHAnsi"/>
          <w:color w:val="3B3838" w:themeColor="background2" w:themeShade="40"/>
        </w:rPr>
        <w:t xml:space="preserve"> oraz potwierdzasz, że zapoznałeś się z informacjami na temat plików cookie oraz celów ich stosowania, a także przypadków, w których dane zgromadzone z pomocą plików cookie są przekazywane </w:t>
      </w:r>
      <w:r w:rsidR="00207180" w:rsidRPr="00431094">
        <w:rPr>
          <w:rFonts w:asciiTheme="majorHAnsi" w:hAnsiTheme="majorHAnsi" w:cstheme="majorHAnsi"/>
          <w:color w:val="3B3838" w:themeColor="background2" w:themeShade="40"/>
        </w:rPr>
        <w:t xml:space="preserve">naszym partnerom. </w:t>
      </w:r>
      <w:r w:rsidRPr="00431094">
        <w:rPr>
          <w:rFonts w:asciiTheme="majorHAnsi" w:hAnsiTheme="majorHAnsi" w:cstheme="majorHAnsi"/>
          <w:color w:val="3B3838" w:themeColor="background2" w:themeShade="40"/>
        </w:rPr>
        <w:t xml:space="preserve">  </w:t>
      </w:r>
    </w:p>
    <w:p w14:paraId="595C725B" w14:textId="4409A244" w:rsidR="00984166" w:rsidRPr="00431094" w:rsidRDefault="006D5E7C" w:rsidP="00B57AC7">
      <w:pPr>
        <w:pStyle w:val="Akapitzlist"/>
        <w:numPr>
          <w:ilvl w:val="0"/>
          <w:numId w:val="38"/>
        </w:numPr>
        <w:spacing w:after="120"/>
        <w:ind w:left="357" w:hanging="357"/>
        <w:contextualSpacing w:val="0"/>
        <w:jc w:val="both"/>
        <w:rPr>
          <w:rFonts w:asciiTheme="majorHAnsi" w:hAnsiTheme="majorHAnsi" w:cstheme="majorHAnsi"/>
          <w:color w:val="3B3838" w:themeColor="background2" w:themeShade="40"/>
        </w:rPr>
      </w:pPr>
      <w:r w:rsidRPr="00431094">
        <w:rPr>
          <w:rFonts w:asciiTheme="majorHAnsi" w:hAnsiTheme="majorHAnsi" w:cstheme="majorHAnsi"/>
          <w:color w:val="3B3838" w:themeColor="background2" w:themeShade="40"/>
        </w:rPr>
        <w:t>Pamiętaj, że w</w:t>
      </w:r>
      <w:r w:rsidR="00984166" w:rsidRPr="00431094">
        <w:rPr>
          <w:rFonts w:asciiTheme="majorHAnsi" w:hAnsiTheme="majorHAnsi" w:cstheme="majorHAnsi"/>
          <w:color w:val="3B3838" w:themeColor="background2" w:themeShade="40"/>
        </w:rPr>
        <w:t xml:space="preserve"> przypadku niezbędnych plików cookie</w:t>
      </w:r>
      <w:r w:rsidR="00207180" w:rsidRPr="00431094">
        <w:rPr>
          <w:rFonts w:asciiTheme="majorHAnsi" w:hAnsiTheme="majorHAnsi" w:cstheme="majorHAnsi"/>
          <w:color w:val="3B3838" w:themeColor="background2" w:themeShade="40"/>
        </w:rPr>
        <w:t xml:space="preserve"> Twoja</w:t>
      </w:r>
      <w:r w:rsidR="00984166" w:rsidRPr="00431094">
        <w:rPr>
          <w:rFonts w:asciiTheme="majorHAnsi" w:hAnsiTheme="majorHAnsi" w:cstheme="majorHAnsi"/>
          <w:color w:val="3B3838" w:themeColor="background2" w:themeShade="40"/>
        </w:rPr>
        <w:t xml:space="preserve"> zgoda nie jest wymagana, ponieważ pliki tego rodzaju zapewniają pełne i nieprzerwane funkcjonowanie </w:t>
      </w:r>
      <w:r w:rsidR="00207180" w:rsidRPr="00431094">
        <w:rPr>
          <w:rFonts w:asciiTheme="majorHAnsi" w:hAnsiTheme="majorHAnsi" w:cstheme="majorHAnsi"/>
          <w:color w:val="3B3838" w:themeColor="background2" w:themeShade="40"/>
        </w:rPr>
        <w:t xml:space="preserve">naszej strony. </w:t>
      </w:r>
      <w:r w:rsidRPr="00431094">
        <w:rPr>
          <w:rFonts w:asciiTheme="majorHAnsi" w:hAnsiTheme="majorHAnsi" w:cstheme="majorHAnsi"/>
          <w:color w:val="3B3838" w:themeColor="background2" w:themeShade="40"/>
        </w:rPr>
        <w:t>Te pliki cookie zwolnione są z obowiązku uzyskania Twojej zgody zgodnie z art. 173 ust. 3 ustawy prawo telekomunikacyjne.</w:t>
      </w:r>
    </w:p>
    <w:p w14:paraId="5C939918" w14:textId="3D078175" w:rsidR="00984166" w:rsidRPr="00431094" w:rsidRDefault="00431094" w:rsidP="00431094">
      <w:pPr>
        <w:pStyle w:val="Nagwek2"/>
        <w:numPr>
          <w:ilvl w:val="0"/>
          <w:numId w:val="26"/>
        </w:numPr>
        <w:spacing w:before="120" w:after="120"/>
        <w:ind w:left="0" w:firstLine="0"/>
        <w:jc w:val="center"/>
        <w:rPr>
          <w:rFonts w:ascii="Calibri Light" w:hAnsi="Calibri Light"/>
          <w:sz w:val="24"/>
          <w:szCs w:val="24"/>
        </w:rPr>
      </w:pPr>
      <w:r w:rsidRPr="00431094">
        <w:rPr>
          <w:rFonts w:ascii="Calibri Light" w:hAnsi="Calibri Light"/>
          <w:sz w:val="24"/>
          <w:szCs w:val="24"/>
        </w:rPr>
        <w:t xml:space="preserve"> BRAK ZGODY NA INSTALACJĘ PLIKÓW COOKIE</w:t>
      </w:r>
    </w:p>
    <w:p w14:paraId="2710C098" w14:textId="7B9C3D99" w:rsidR="004237BA" w:rsidRPr="00431094" w:rsidRDefault="00984166" w:rsidP="006C4B01">
      <w:pPr>
        <w:spacing w:after="120"/>
        <w:ind w:left="284"/>
        <w:jc w:val="both"/>
        <w:rPr>
          <w:rFonts w:asciiTheme="majorHAnsi" w:hAnsiTheme="majorHAnsi" w:cstheme="majorHAnsi"/>
          <w:color w:val="3B3838" w:themeColor="background2" w:themeShade="40"/>
        </w:rPr>
      </w:pPr>
      <w:r w:rsidRPr="00431094">
        <w:rPr>
          <w:rFonts w:asciiTheme="majorHAnsi" w:hAnsiTheme="majorHAnsi" w:cstheme="majorHAnsi"/>
          <w:color w:val="3B3838" w:themeColor="background2" w:themeShade="40"/>
        </w:rPr>
        <w:t>Jeśli nie chce</w:t>
      </w:r>
      <w:r w:rsidR="00207180" w:rsidRPr="00431094">
        <w:rPr>
          <w:rFonts w:asciiTheme="majorHAnsi" w:hAnsiTheme="majorHAnsi" w:cstheme="majorHAnsi"/>
          <w:color w:val="3B3838" w:themeColor="background2" w:themeShade="40"/>
        </w:rPr>
        <w:t>sz</w:t>
      </w:r>
      <w:r w:rsidRPr="00431094">
        <w:rPr>
          <w:rFonts w:asciiTheme="majorHAnsi" w:hAnsiTheme="majorHAnsi" w:cstheme="majorHAnsi"/>
          <w:color w:val="3B3838" w:themeColor="background2" w:themeShade="40"/>
        </w:rPr>
        <w:t xml:space="preserve">, aby </w:t>
      </w:r>
      <w:r w:rsidR="004237BA" w:rsidRPr="00431094">
        <w:rPr>
          <w:rFonts w:asciiTheme="majorHAnsi" w:hAnsiTheme="majorHAnsi" w:cstheme="majorHAnsi"/>
          <w:color w:val="3B3838" w:themeColor="background2" w:themeShade="40"/>
        </w:rPr>
        <w:t xml:space="preserve">nasze </w:t>
      </w:r>
      <w:r w:rsidRPr="00431094">
        <w:rPr>
          <w:rFonts w:asciiTheme="majorHAnsi" w:hAnsiTheme="majorHAnsi" w:cstheme="majorHAnsi"/>
          <w:color w:val="3B3838" w:themeColor="background2" w:themeShade="40"/>
        </w:rPr>
        <w:t xml:space="preserve">pliki cookie były zapisywane na </w:t>
      </w:r>
      <w:r w:rsidR="004237BA" w:rsidRPr="00431094">
        <w:rPr>
          <w:rFonts w:asciiTheme="majorHAnsi" w:hAnsiTheme="majorHAnsi" w:cstheme="majorHAnsi"/>
          <w:color w:val="3B3838" w:themeColor="background2" w:themeShade="40"/>
        </w:rPr>
        <w:t>Twoim</w:t>
      </w:r>
      <w:r w:rsidRPr="00431094">
        <w:rPr>
          <w:rFonts w:asciiTheme="majorHAnsi" w:hAnsiTheme="majorHAnsi" w:cstheme="majorHAnsi"/>
          <w:color w:val="3B3838" w:themeColor="background2" w:themeShade="40"/>
        </w:rPr>
        <w:t xml:space="preserve"> urządzeniu, może</w:t>
      </w:r>
      <w:r w:rsidR="004237BA" w:rsidRPr="00431094">
        <w:rPr>
          <w:rFonts w:asciiTheme="majorHAnsi" w:hAnsiTheme="majorHAnsi" w:cstheme="majorHAnsi"/>
          <w:color w:val="3B3838" w:themeColor="background2" w:themeShade="40"/>
        </w:rPr>
        <w:t>sz</w:t>
      </w:r>
      <w:r w:rsidRPr="00431094">
        <w:rPr>
          <w:rFonts w:asciiTheme="majorHAnsi" w:hAnsiTheme="majorHAnsi" w:cstheme="majorHAnsi"/>
          <w:color w:val="3B3838" w:themeColor="background2" w:themeShade="40"/>
        </w:rPr>
        <w:t xml:space="preserve"> wybrać opcję “</w:t>
      </w:r>
      <w:r w:rsidR="004237BA" w:rsidRPr="00431094">
        <w:rPr>
          <w:rFonts w:asciiTheme="majorHAnsi" w:hAnsiTheme="majorHAnsi" w:cstheme="majorHAnsi"/>
          <w:color w:val="3B3838" w:themeColor="background2" w:themeShade="40"/>
          <w:highlight w:val="darkGray"/>
        </w:rPr>
        <w:t>Odrzuć wszystkie</w:t>
      </w:r>
      <w:r w:rsidRPr="00431094">
        <w:rPr>
          <w:rFonts w:asciiTheme="majorHAnsi" w:hAnsiTheme="majorHAnsi" w:cstheme="majorHAnsi"/>
          <w:color w:val="3B3838" w:themeColor="background2" w:themeShade="40"/>
        </w:rPr>
        <w:t>”. W</w:t>
      </w:r>
      <w:r w:rsidR="004237BA" w:rsidRPr="00431094">
        <w:rPr>
          <w:rFonts w:asciiTheme="majorHAnsi" w:hAnsiTheme="majorHAnsi" w:cstheme="majorHAnsi"/>
          <w:color w:val="3B3838" w:themeColor="background2" w:themeShade="40"/>
        </w:rPr>
        <w:t xml:space="preserve">ybierając tę opcję </w:t>
      </w:r>
      <w:r w:rsidRPr="00431094">
        <w:rPr>
          <w:rFonts w:asciiTheme="majorHAnsi" w:hAnsiTheme="majorHAnsi" w:cstheme="majorHAnsi"/>
          <w:color w:val="3B3838" w:themeColor="background2" w:themeShade="40"/>
        </w:rPr>
        <w:t xml:space="preserve"> </w:t>
      </w:r>
      <w:r w:rsidR="004237BA" w:rsidRPr="00431094">
        <w:rPr>
          <w:rFonts w:asciiTheme="majorHAnsi" w:hAnsiTheme="majorHAnsi" w:cstheme="majorHAnsi"/>
          <w:color w:val="3B3838" w:themeColor="background2" w:themeShade="40"/>
        </w:rPr>
        <w:t>odrzucisz wszystkie, prócz technicznie niezbędnych, plik</w:t>
      </w:r>
      <w:r w:rsidR="006D5E7C" w:rsidRPr="00431094">
        <w:rPr>
          <w:rFonts w:asciiTheme="majorHAnsi" w:hAnsiTheme="majorHAnsi" w:cstheme="majorHAnsi"/>
          <w:color w:val="3B3838" w:themeColor="background2" w:themeShade="40"/>
        </w:rPr>
        <w:t>ów</w:t>
      </w:r>
      <w:r w:rsidR="004237BA" w:rsidRPr="00431094">
        <w:rPr>
          <w:rFonts w:asciiTheme="majorHAnsi" w:hAnsiTheme="majorHAnsi" w:cstheme="majorHAnsi"/>
          <w:color w:val="3B3838" w:themeColor="background2" w:themeShade="40"/>
        </w:rPr>
        <w:t xml:space="preserve"> cookie, które stosujemy na naszej stronie. </w:t>
      </w:r>
    </w:p>
    <w:p w14:paraId="72AC4CB5" w14:textId="77777777" w:rsidR="004237BA" w:rsidRPr="00D36C8A" w:rsidRDefault="004237BA">
      <w:pPr>
        <w:rPr>
          <w:rFonts w:asciiTheme="majorHAnsi" w:hAnsiTheme="majorHAnsi" w:cstheme="majorHAnsi"/>
        </w:rPr>
      </w:pPr>
      <w:r w:rsidRPr="00D36C8A">
        <w:rPr>
          <w:rFonts w:asciiTheme="majorHAnsi" w:hAnsiTheme="majorHAnsi" w:cstheme="majorHAnsi"/>
        </w:rPr>
        <w:br w:type="page"/>
      </w:r>
    </w:p>
    <w:p w14:paraId="23546B3C" w14:textId="2D237E10" w:rsidR="004237BA" w:rsidRPr="00431094" w:rsidRDefault="00431094" w:rsidP="00431094">
      <w:pPr>
        <w:pStyle w:val="Nagwek2"/>
        <w:numPr>
          <w:ilvl w:val="0"/>
          <w:numId w:val="26"/>
        </w:numPr>
        <w:spacing w:before="120" w:after="120"/>
        <w:ind w:left="0" w:firstLine="0"/>
        <w:jc w:val="center"/>
        <w:rPr>
          <w:rFonts w:ascii="Calibri Light" w:hAnsi="Calibri Light"/>
          <w:sz w:val="24"/>
          <w:szCs w:val="24"/>
        </w:rPr>
      </w:pPr>
      <w:r w:rsidRPr="00431094">
        <w:rPr>
          <w:rFonts w:ascii="Calibri Light" w:hAnsi="Calibri Light"/>
          <w:sz w:val="24"/>
          <w:szCs w:val="24"/>
        </w:rPr>
        <w:lastRenderedPageBreak/>
        <w:t xml:space="preserve"> MODYFIKOWANIE USTAWIEŃ PLIKÓW COOKIE</w:t>
      </w:r>
    </w:p>
    <w:p w14:paraId="256505FC" w14:textId="5221C72B" w:rsidR="00984166" w:rsidRPr="00431094" w:rsidRDefault="004237BA" w:rsidP="006C4B01">
      <w:pPr>
        <w:spacing w:after="120"/>
        <w:ind w:left="284"/>
        <w:jc w:val="both"/>
        <w:rPr>
          <w:rFonts w:asciiTheme="majorHAnsi" w:hAnsiTheme="majorHAnsi" w:cstheme="majorHAnsi"/>
          <w:color w:val="3B3838" w:themeColor="background2" w:themeShade="40"/>
        </w:rPr>
      </w:pPr>
      <w:r w:rsidRPr="00431094">
        <w:rPr>
          <w:rFonts w:asciiTheme="majorHAnsi" w:hAnsiTheme="majorHAnsi" w:cstheme="majorHAnsi"/>
          <w:color w:val="3B3838" w:themeColor="background2" w:themeShade="40"/>
        </w:rPr>
        <w:t>Możesz</w:t>
      </w:r>
      <w:r w:rsidR="00984166" w:rsidRPr="00431094">
        <w:rPr>
          <w:rFonts w:asciiTheme="majorHAnsi" w:hAnsiTheme="majorHAnsi" w:cstheme="majorHAnsi"/>
          <w:color w:val="3B3838" w:themeColor="background2" w:themeShade="40"/>
        </w:rPr>
        <w:t xml:space="preserve"> szczegółowo zarządzać swoimi preferencjami dotyczącymi plików cookie, poprzez </w:t>
      </w:r>
      <w:r w:rsidR="006D5E7C" w:rsidRPr="00431094">
        <w:rPr>
          <w:rFonts w:asciiTheme="majorHAnsi" w:hAnsiTheme="majorHAnsi" w:cstheme="majorHAnsi"/>
          <w:color w:val="3B3838" w:themeColor="background2" w:themeShade="40"/>
        </w:rPr>
        <w:t>wybór</w:t>
      </w:r>
      <w:r w:rsidR="00984166" w:rsidRPr="00431094">
        <w:rPr>
          <w:rFonts w:asciiTheme="majorHAnsi" w:hAnsiTheme="majorHAnsi" w:cstheme="majorHAnsi"/>
          <w:color w:val="3B3838" w:themeColor="background2" w:themeShade="40"/>
        </w:rPr>
        <w:t xml:space="preserve"> pola "</w:t>
      </w:r>
      <w:r w:rsidRPr="00431094">
        <w:rPr>
          <w:rFonts w:asciiTheme="majorHAnsi" w:hAnsiTheme="majorHAnsi" w:cstheme="majorHAnsi"/>
          <w:color w:val="3B3838" w:themeColor="background2" w:themeShade="40"/>
          <w:highlight w:val="darkGray"/>
        </w:rPr>
        <w:t>Spersonalizuj</w:t>
      </w:r>
      <w:r w:rsidR="00984166" w:rsidRPr="00431094">
        <w:rPr>
          <w:rFonts w:asciiTheme="majorHAnsi" w:hAnsiTheme="majorHAnsi" w:cstheme="majorHAnsi"/>
          <w:color w:val="3B3838" w:themeColor="background2" w:themeShade="40"/>
        </w:rPr>
        <w:t>" na</w:t>
      </w:r>
      <w:r w:rsidRPr="00431094">
        <w:rPr>
          <w:rFonts w:asciiTheme="majorHAnsi" w:hAnsiTheme="majorHAnsi" w:cstheme="majorHAnsi"/>
          <w:color w:val="3B3838" w:themeColor="background2" w:themeShade="40"/>
        </w:rPr>
        <w:t xml:space="preserve"> wyświetlonym Ci banerze cookie.</w:t>
      </w:r>
      <w:r w:rsidR="00984166" w:rsidRPr="00431094">
        <w:rPr>
          <w:rFonts w:asciiTheme="majorHAnsi" w:hAnsiTheme="majorHAnsi" w:cstheme="majorHAnsi"/>
          <w:color w:val="3B3838" w:themeColor="background2" w:themeShade="40"/>
        </w:rPr>
        <w:t xml:space="preserve"> </w:t>
      </w:r>
    </w:p>
    <w:p w14:paraId="345D407C" w14:textId="64E0B991" w:rsidR="00700363" w:rsidRPr="00431094" w:rsidRDefault="00431094" w:rsidP="00431094">
      <w:pPr>
        <w:pStyle w:val="Nagwek2"/>
        <w:numPr>
          <w:ilvl w:val="0"/>
          <w:numId w:val="26"/>
        </w:numPr>
        <w:spacing w:before="120" w:after="120"/>
        <w:ind w:left="0" w:firstLine="0"/>
        <w:jc w:val="center"/>
        <w:rPr>
          <w:rFonts w:ascii="Calibri Light" w:hAnsi="Calibri Light"/>
          <w:sz w:val="24"/>
          <w:szCs w:val="24"/>
        </w:rPr>
      </w:pPr>
      <w:r w:rsidRPr="00431094">
        <w:rPr>
          <w:rFonts w:ascii="Calibri Light" w:hAnsi="Calibri Light"/>
          <w:sz w:val="24"/>
          <w:szCs w:val="24"/>
        </w:rPr>
        <w:t xml:space="preserve"> DANE OSOBOWE</w:t>
      </w:r>
    </w:p>
    <w:p w14:paraId="6312E548" w14:textId="371C50A9" w:rsidR="00700363" w:rsidRPr="00431094" w:rsidRDefault="00700363" w:rsidP="006C4B01">
      <w:pPr>
        <w:spacing w:after="120"/>
        <w:ind w:left="284"/>
        <w:jc w:val="both"/>
        <w:rPr>
          <w:rFonts w:asciiTheme="majorHAnsi" w:hAnsiTheme="majorHAnsi" w:cstheme="majorHAnsi"/>
          <w:color w:val="3B3838" w:themeColor="background2" w:themeShade="40"/>
        </w:rPr>
      </w:pPr>
      <w:r w:rsidRPr="00431094">
        <w:rPr>
          <w:rFonts w:asciiTheme="majorHAnsi" w:hAnsiTheme="majorHAnsi" w:cstheme="majorHAnsi"/>
          <w:color w:val="3B3838" w:themeColor="background2" w:themeShade="40"/>
        </w:rPr>
        <w:t>Ponieważ niektóre z wykorzystywanych przez nas plików cookie stanowią dane osobowe chcemy, abyś znał/a prawa, które przysługują Ci na gruncie RODO:</w:t>
      </w:r>
    </w:p>
    <w:p w14:paraId="7E6BB27F" w14:textId="14C5AB10" w:rsidR="00700363" w:rsidRPr="00431094" w:rsidRDefault="00700363" w:rsidP="00B57AC7">
      <w:pPr>
        <w:pStyle w:val="Akapitzlist"/>
        <w:numPr>
          <w:ilvl w:val="0"/>
          <w:numId w:val="42"/>
        </w:numPr>
        <w:spacing w:after="0"/>
        <w:ind w:hanging="357"/>
        <w:contextualSpacing w:val="0"/>
        <w:jc w:val="both"/>
        <w:rPr>
          <w:rFonts w:asciiTheme="majorHAnsi" w:hAnsiTheme="majorHAnsi" w:cstheme="majorHAnsi"/>
          <w:color w:val="3B3838" w:themeColor="background2" w:themeShade="40"/>
        </w:rPr>
      </w:pPr>
      <w:r w:rsidRPr="00431094">
        <w:rPr>
          <w:rFonts w:asciiTheme="majorHAnsi" w:hAnsiTheme="majorHAnsi" w:cstheme="majorHAnsi"/>
          <w:color w:val="3B3838" w:themeColor="background2" w:themeShade="40"/>
        </w:rPr>
        <w:t xml:space="preserve">Administratorem Twoich danych osobowych, czyli podmiotem decydującym o celach i sposobach przetwarzania, jest </w:t>
      </w:r>
      <w:r w:rsidRPr="00431094">
        <w:rPr>
          <w:rFonts w:asciiTheme="majorHAnsi" w:hAnsiTheme="majorHAnsi" w:cstheme="majorHAnsi"/>
          <w:color w:val="3B3838" w:themeColor="background2" w:themeShade="40"/>
          <w:highlight w:val="darkGray"/>
        </w:rPr>
        <w:t>wskaż ADO</w:t>
      </w:r>
      <w:r w:rsidRPr="00431094">
        <w:rPr>
          <w:rFonts w:asciiTheme="majorHAnsi" w:hAnsiTheme="majorHAnsi" w:cstheme="majorHAnsi"/>
          <w:color w:val="3B3838" w:themeColor="background2" w:themeShade="40"/>
        </w:rPr>
        <w:t xml:space="preserve"> z siedzibą w </w:t>
      </w:r>
      <w:r w:rsidRPr="00431094">
        <w:rPr>
          <w:rFonts w:asciiTheme="majorHAnsi" w:hAnsiTheme="majorHAnsi" w:cstheme="majorHAnsi"/>
          <w:color w:val="3B3838" w:themeColor="background2" w:themeShade="40"/>
          <w:highlight w:val="darkGray"/>
        </w:rPr>
        <w:t>wskaż siedzibę ADO</w:t>
      </w:r>
      <w:r w:rsidRPr="00431094">
        <w:rPr>
          <w:rFonts w:asciiTheme="majorHAnsi" w:hAnsiTheme="majorHAnsi" w:cstheme="majorHAnsi"/>
          <w:color w:val="3B3838" w:themeColor="background2" w:themeShade="40"/>
        </w:rPr>
        <w:t xml:space="preserve">. </w:t>
      </w:r>
    </w:p>
    <w:p w14:paraId="04ABAB26" w14:textId="544F21F5" w:rsidR="00700363" w:rsidRPr="00431094" w:rsidRDefault="00700363" w:rsidP="00B57AC7">
      <w:pPr>
        <w:pStyle w:val="Akapitzlist"/>
        <w:numPr>
          <w:ilvl w:val="0"/>
          <w:numId w:val="42"/>
        </w:numPr>
        <w:spacing w:after="0"/>
        <w:ind w:hanging="357"/>
        <w:contextualSpacing w:val="0"/>
        <w:jc w:val="both"/>
        <w:rPr>
          <w:rFonts w:asciiTheme="majorHAnsi" w:hAnsiTheme="majorHAnsi" w:cstheme="majorHAnsi"/>
          <w:color w:val="3B3838" w:themeColor="background2" w:themeShade="40"/>
        </w:rPr>
      </w:pPr>
      <w:r w:rsidRPr="00431094">
        <w:rPr>
          <w:rFonts w:asciiTheme="majorHAnsi" w:hAnsiTheme="majorHAnsi" w:cstheme="majorHAnsi"/>
          <w:color w:val="3B3838" w:themeColor="background2" w:themeShade="40"/>
        </w:rPr>
        <w:t>Twoje dane osobowe będą przetwarzane w celu zapewnienia podstawowych funkcji naszej strony internetowej. Jeżeli wyraziłeś stosowną (dobrowolną) zgodę, Twoje dane będą przetwarzane również w celu dostarczenia Ci usług, ofert i komunikatów dopasowanych do Twoich preferencji oraz w celu analizowania ruchu na stronie i zapewnienia funkcji społecznościowych (w zależności od zaznaczonych przez Ciebie preferencji).</w:t>
      </w:r>
    </w:p>
    <w:p w14:paraId="0AA3D879" w14:textId="69CC46A1" w:rsidR="00700363" w:rsidRPr="00431094" w:rsidRDefault="00700363" w:rsidP="00B57AC7">
      <w:pPr>
        <w:pStyle w:val="Akapitzlist"/>
        <w:numPr>
          <w:ilvl w:val="0"/>
          <w:numId w:val="42"/>
        </w:numPr>
        <w:spacing w:after="120"/>
        <w:ind w:hanging="357"/>
        <w:contextualSpacing w:val="0"/>
        <w:jc w:val="both"/>
        <w:rPr>
          <w:rFonts w:asciiTheme="majorHAnsi" w:hAnsiTheme="majorHAnsi" w:cstheme="majorHAnsi"/>
          <w:color w:val="3B3838" w:themeColor="background2" w:themeShade="40"/>
        </w:rPr>
      </w:pPr>
      <w:r w:rsidRPr="00431094">
        <w:rPr>
          <w:rFonts w:asciiTheme="majorHAnsi" w:hAnsiTheme="majorHAnsi" w:cstheme="majorHAnsi"/>
          <w:color w:val="3B3838" w:themeColor="background2" w:themeShade="40"/>
        </w:rPr>
        <w:t xml:space="preserve">Więcej informacji na temat zasad przetwarzania danych osobowych i przysługujących Ci praw znajdziesz w naszej </w:t>
      </w:r>
      <w:r w:rsidRPr="00431094">
        <w:rPr>
          <w:rFonts w:asciiTheme="majorHAnsi" w:hAnsiTheme="majorHAnsi" w:cstheme="majorHAnsi"/>
          <w:color w:val="3B3838" w:themeColor="background2" w:themeShade="40"/>
          <w:highlight w:val="darkGray"/>
        </w:rPr>
        <w:t>Polityce prywatności</w:t>
      </w:r>
      <w:r w:rsidRPr="00431094">
        <w:rPr>
          <w:rFonts w:asciiTheme="majorHAnsi" w:hAnsiTheme="majorHAnsi" w:cstheme="majorHAnsi"/>
          <w:color w:val="3B3838" w:themeColor="background2" w:themeShade="40"/>
        </w:rPr>
        <w:t>.</w:t>
      </w:r>
    </w:p>
    <w:p w14:paraId="2BA65F73" w14:textId="624018DD" w:rsidR="00984166" w:rsidRPr="00431094" w:rsidRDefault="00431094" w:rsidP="00431094">
      <w:pPr>
        <w:pStyle w:val="Nagwek2"/>
        <w:numPr>
          <w:ilvl w:val="0"/>
          <w:numId w:val="26"/>
        </w:numPr>
        <w:spacing w:before="120" w:after="120"/>
        <w:ind w:left="0" w:firstLine="0"/>
        <w:jc w:val="center"/>
        <w:rPr>
          <w:rFonts w:ascii="Calibri Light" w:hAnsi="Calibri Light"/>
          <w:sz w:val="24"/>
          <w:szCs w:val="24"/>
        </w:rPr>
      </w:pPr>
      <w:r w:rsidRPr="00431094">
        <w:rPr>
          <w:rFonts w:ascii="Calibri Light" w:hAnsi="Calibri Light"/>
          <w:sz w:val="24"/>
          <w:szCs w:val="24"/>
        </w:rPr>
        <w:t xml:space="preserve"> WYCOFANIE ZGODY</w:t>
      </w:r>
    </w:p>
    <w:p w14:paraId="1EC5BDC1" w14:textId="7A90E6C1" w:rsidR="00984166" w:rsidRPr="00431094" w:rsidRDefault="00700363" w:rsidP="006C4B01">
      <w:pPr>
        <w:spacing w:after="120"/>
        <w:ind w:left="284"/>
        <w:jc w:val="both"/>
        <w:rPr>
          <w:rFonts w:asciiTheme="majorHAnsi" w:hAnsiTheme="majorHAnsi" w:cstheme="majorHAnsi"/>
          <w:color w:val="3B3838" w:themeColor="background2" w:themeShade="40"/>
        </w:rPr>
      </w:pPr>
      <w:r w:rsidRPr="00431094">
        <w:rPr>
          <w:rFonts w:asciiTheme="majorHAnsi" w:hAnsiTheme="majorHAnsi" w:cstheme="majorHAnsi"/>
          <w:color w:val="3B3838" w:themeColor="background2" w:themeShade="40"/>
        </w:rPr>
        <w:t xml:space="preserve">Pamiętaj, że w każdym momencie możesz zmienić wyrażone przez siebie zgody klikając w </w:t>
      </w:r>
      <w:r w:rsidRPr="00431094">
        <w:rPr>
          <w:rFonts w:asciiTheme="majorHAnsi" w:hAnsiTheme="majorHAnsi" w:cstheme="majorHAnsi"/>
          <w:color w:val="3B3838" w:themeColor="background2" w:themeShade="40"/>
          <w:highlight w:val="darkGray"/>
        </w:rPr>
        <w:t>niebieską ikonę przedstawiającą „spinacz”</w:t>
      </w:r>
      <w:r w:rsidRPr="00431094">
        <w:rPr>
          <w:rFonts w:asciiTheme="majorHAnsi" w:hAnsiTheme="majorHAnsi" w:cstheme="majorHAnsi"/>
          <w:color w:val="3B3838" w:themeColor="background2" w:themeShade="40"/>
        </w:rPr>
        <w:t xml:space="preserve">, a umieszczoną w lewym dolnym rogu </w:t>
      </w:r>
      <w:r w:rsidR="006D5E7C" w:rsidRPr="00431094">
        <w:rPr>
          <w:rFonts w:asciiTheme="majorHAnsi" w:hAnsiTheme="majorHAnsi" w:cstheme="majorHAnsi"/>
          <w:color w:val="3B3838" w:themeColor="background2" w:themeShade="40"/>
        </w:rPr>
        <w:t xml:space="preserve">naszej </w:t>
      </w:r>
      <w:r w:rsidRPr="00431094">
        <w:rPr>
          <w:rFonts w:asciiTheme="majorHAnsi" w:hAnsiTheme="majorHAnsi" w:cstheme="majorHAnsi"/>
          <w:color w:val="3B3838" w:themeColor="background2" w:themeShade="40"/>
        </w:rPr>
        <w:t>strony.</w:t>
      </w:r>
    </w:p>
    <w:p w14:paraId="230D539B" w14:textId="1BCED61B" w:rsidR="00984166" w:rsidRPr="00431094" w:rsidRDefault="00431094" w:rsidP="00431094">
      <w:pPr>
        <w:pStyle w:val="Nagwek2"/>
        <w:numPr>
          <w:ilvl w:val="0"/>
          <w:numId w:val="26"/>
        </w:numPr>
        <w:spacing w:before="120" w:after="120"/>
        <w:ind w:left="0" w:firstLine="0"/>
        <w:jc w:val="center"/>
        <w:rPr>
          <w:rFonts w:ascii="Calibri Light" w:hAnsi="Calibri Light"/>
          <w:sz w:val="24"/>
          <w:szCs w:val="24"/>
        </w:rPr>
      </w:pPr>
      <w:r w:rsidRPr="00431094">
        <w:rPr>
          <w:rFonts w:ascii="Calibri Light" w:hAnsi="Calibri Light"/>
          <w:sz w:val="24"/>
          <w:szCs w:val="24"/>
        </w:rPr>
        <w:t xml:space="preserve"> ZMIANY W POLITYCE PLIKÓW COOKIE </w:t>
      </w:r>
    </w:p>
    <w:p w14:paraId="24B432B7" w14:textId="64B00436" w:rsidR="00D40460" w:rsidRPr="00431094" w:rsidRDefault="00D36C8A" w:rsidP="006C4B01">
      <w:pPr>
        <w:spacing w:after="120"/>
        <w:ind w:left="284"/>
        <w:jc w:val="both"/>
        <w:rPr>
          <w:rFonts w:asciiTheme="majorHAnsi" w:hAnsiTheme="majorHAnsi" w:cstheme="majorHAnsi"/>
          <w:color w:val="3B3838" w:themeColor="background2" w:themeShade="40"/>
        </w:rPr>
      </w:pPr>
      <w:r w:rsidRPr="00431094">
        <w:rPr>
          <w:rFonts w:asciiTheme="majorHAnsi" w:hAnsiTheme="majorHAnsi" w:cstheme="majorHAnsi"/>
          <w:color w:val="3B3838" w:themeColor="background2" w:themeShade="40"/>
        </w:rPr>
        <w:t>Zastrzegamy sobie prawo</w:t>
      </w:r>
      <w:r w:rsidR="00984166" w:rsidRPr="00431094">
        <w:rPr>
          <w:rFonts w:asciiTheme="majorHAnsi" w:hAnsiTheme="majorHAnsi" w:cstheme="majorHAnsi"/>
          <w:color w:val="3B3838" w:themeColor="background2" w:themeShade="40"/>
        </w:rPr>
        <w:t xml:space="preserve"> do zmiany niniejszej polityki plików cookie w dowolnym momencie. Wszelkie zmiany w polityce plików cookie będą publikowane na stronie </w:t>
      </w:r>
      <w:r w:rsidRPr="00431094">
        <w:rPr>
          <w:rFonts w:asciiTheme="majorHAnsi" w:hAnsiTheme="majorHAnsi" w:cstheme="majorHAnsi"/>
          <w:color w:val="3B3838" w:themeColor="background2" w:themeShade="40"/>
          <w:highlight w:val="darkGray"/>
        </w:rPr>
        <w:t>wskaż adres strony internetowej</w:t>
      </w:r>
      <w:r w:rsidRPr="00431094">
        <w:rPr>
          <w:rFonts w:asciiTheme="majorHAnsi" w:hAnsiTheme="majorHAnsi" w:cstheme="majorHAnsi"/>
          <w:color w:val="3B3838" w:themeColor="background2" w:themeShade="40"/>
        </w:rPr>
        <w:t xml:space="preserve">. </w:t>
      </w:r>
    </w:p>
    <w:p w14:paraId="4F9E8500" w14:textId="77777777" w:rsidR="006D5E7C" w:rsidRPr="00431094" w:rsidRDefault="006D5E7C" w:rsidP="00984166">
      <w:pPr>
        <w:rPr>
          <w:rFonts w:asciiTheme="majorHAnsi" w:hAnsiTheme="majorHAnsi" w:cstheme="majorHAnsi"/>
          <w:color w:val="3B3838" w:themeColor="background2" w:themeShade="40"/>
        </w:rPr>
      </w:pPr>
    </w:p>
    <w:sectPr w:rsidR="006D5E7C" w:rsidRPr="00431094" w:rsidSect="001D2063">
      <w:head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1322" w14:textId="77777777" w:rsidR="00A73F7A" w:rsidRDefault="00A73F7A" w:rsidP="005F6CC2">
      <w:pPr>
        <w:spacing w:after="0" w:line="240" w:lineRule="auto"/>
      </w:pPr>
      <w:r>
        <w:separator/>
      </w:r>
    </w:p>
  </w:endnote>
  <w:endnote w:type="continuationSeparator" w:id="0">
    <w:p w14:paraId="43CEF93E" w14:textId="77777777" w:rsidR="00A73F7A" w:rsidRDefault="00A73F7A" w:rsidP="005F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93C1" w14:textId="77777777" w:rsidR="00A73F7A" w:rsidRDefault="00A73F7A" w:rsidP="005F6CC2">
      <w:pPr>
        <w:spacing w:after="0" w:line="240" w:lineRule="auto"/>
      </w:pPr>
      <w:r>
        <w:separator/>
      </w:r>
    </w:p>
  </w:footnote>
  <w:footnote w:type="continuationSeparator" w:id="0">
    <w:p w14:paraId="4BA9912D" w14:textId="77777777" w:rsidR="00A73F7A" w:rsidRDefault="00A73F7A" w:rsidP="005F6CC2">
      <w:pPr>
        <w:spacing w:after="0" w:line="240" w:lineRule="auto"/>
      </w:pPr>
      <w:r>
        <w:continuationSeparator/>
      </w:r>
    </w:p>
  </w:footnote>
  <w:footnote w:id="1">
    <w:p w14:paraId="559F0E77" w14:textId="4D280465" w:rsidR="005F6CC2" w:rsidRPr="005F6CC2" w:rsidRDefault="005F6CC2" w:rsidP="001D2063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5F6CC2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5F6CC2">
        <w:rPr>
          <w:rFonts w:asciiTheme="majorHAnsi" w:hAnsiTheme="majorHAnsi" w:cstheme="majorHAnsi"/>
          <w:sz w:val="16"/>
          <w:szCs w:val="16"/>
        </w:rPr>
        <w:t xml:space="preserve"> Rozporządzenie Parlamentu Europejskiego i Rady (UE) 2016/679 z dnia 27 kwietnia 2016 r. w sprawie ochrony osób fizycznych w związku </w:t>
      </w:r>
      <w:r w:rsidR="001D2063">
        <w:rPr>
          <w:rFonts w:asciiTheme="majorHAnsi" w:hAnsiTheme="majorHAnsi" w:cstheme="majorHAnsi"/>
          <w:sz w:val="16"/>
          <w:szCs w:val="16"/>
        </w:rPr>
        <w:br/>
      </w:r>
      <w:r w:rsidRPr="005F6CC2">
        <w:rPr>
          <w:rFonts w:asciiTheme="majorHAnsi" w:hAnsiTheme="majorHAnsi" w:cstheme="majorHAnsi"/>
          <w:sz w:val="16"/>
          <w:szCs w:val="16"/>
        </w:rPr>
        <w:t xml:space="preserve">z przetwarzaniem danych osobowych i w sprawie swobodnego przepływu takich danych oraz uchylenia dyrektywy 95/46/WE </w:t>
      </w:r>
      <w:r w:rsidR="001D2063">
        <w:rPr>
          <w:rFonts w:asciiTheme="majorHAnsi" w:hAnsiTheme="majorHAnsi" w:cstheme="majorHAnsi"/>
          <w:sz w:val="16"/>
          <w:szCs w:val="16"/>
        </w:rPr>
        <w:br/>
      </w:r>
      <w:r w:rsidRPr="005F6CC2">
        <w:rPr>
          <w:rFonts w:asciiTheme="majorHAnsi" w:hAnsiTheme="majorHAnsi" w:cstheme="majorHAnsi"/>
          <w:sz w:val="16"/>
          <w:szCs w:val="16"/>
        </w:rPr>
        <w:t>(ogólne rozporządzenie o ochronie danych) (Tekst mający znaczenie dla EOG)</w:t>
      </w:r>
      <w:r>
        <w:rPr>
          <w:rFonts w:asciiTheme="majorHAnsi" w:hAnsiTheme="majorHAnsi" w:cstheme="majorHAnsi"/>
          <w:sz w:val="16"/>
          <w:szCs w:val="16"/>
        </w:rPr>
        <w:t>.</w:t>
      </w:r>
    </w:p>
  </w:footnote>
  <w:footnote w:id="2">
    <w:p w14:paraId="12A2E4B2" w14:textId="5DB9D327" w:rsidR="005F6CC2" w:rsidRPr="005F6CC2" w:rsidRDefault="005F6CC2" w:rsidP="001D2063">
      <w:pPr>
        <w:pStyle w:val="Tekstprzypisudolnego"/>
        <w:jc w:val="both"/>
      </w:pPr>
      <w:r w:rsidRPr="005F6CC2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5F6CC2">
        <w:rPr>
          <w:rStyle w:val="Odwoanieprzypisudolnego"/>
          <w:rFonts w:asciiTheme="majorHAnsi" w:hAnsiTheme="majorHAnsi" w:cstheme="majorHAnsi"/>
          <w:sz w:val="16"/>
          <w:szCs w:val="16"/>
          <w:vertAlign w:val="baseline"/>
        </w:rPr>
        <w:t xml:space="preserve"> Ustawa z dnia 16 lipca 2004 r. Prawo telekomunikacyjne (Dz.U. 2004 nr 171 poz. 1800 z </w:t>
      </w:r>
      <w:proofErr w:type="spellStart"/>
      <w:r w:rsidRPr="005F6CC2">
        <w:rPr>
          <w:rStyle w:val="Odwoanieprzypisudolnego"/>
          <w:rFonts w:asciiTheme="majorHAnsi" w:hAnsiTheme="majorHAnsi" w:cstheme="majorHAnsi"/>
          <w:sz w:val="16"/>
          <w:szCs w:val="16"/>
          <w:vertAlign w:val="baseline"/>
        </w:rPr>
        <w:t>późn</w:t>
      </w:r>
      <w:proofErr w:type="spellEnd"/>
      <w:r w:rsidRPr="005F6CC2">
        <w:rPr>
          <w:rStyle w:val="Odwoanieprzypisudolnego"/>
          <w:rFonts w:asciiTheme="majorHAnsi" w:hAnsiTheme="majorHAnsi" w:cstheme="majorHAnsi"/>
          <w:sz w:val="16"/>
          <w:szCs w:val="16"/>
          <w:vertAlign w:val="baseline"/>
        </w:rPr>
        <w:t>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217"/>
      <w:gridCol w:w="7287"/>
    </w:tblGrid>
    <w:tr w:rsidR="001D2063" w:rsidRPr="00872F0E" w14:paraId="49219900" w14:textId="77777777" w:rsidTr="0097247C">
      <w:trPr>
        <w:trHeight w:val="269"/>
      </w:trPr>
      <w:tc>
        <w:tcPr>
          <w:tcW w:w="1217" w:type="dxa"/>
          <w:shd w:val="clear" w:color="auto" w:fill="auto"/>
          <w:vAlign w:val="center"/>
        </w:tcPr>
        <w:p w14:paraId="58AD92BD" w14:textId="77777777" w:rsidR="001D2063" w:rsidRPr="00517DFF" w:rsidRDefault="001D2063" w:rsidP="001D2063">
          <w:pPr>
            <w:pStyle w:val="Nagwek"/>
            <w:jc w:val="center"/>
            <w:rPr>
              <w:rFonts w:eastAsia="Times New Roman"/>
              <w:i/>
              <w:sz w:val="20"/>
              <w:szCs w:val="20"/>
              <w:lang w:eastAsia="pl-PL"/>
            </w:rPr>
          </w:pPr>
          <w:r w:rsidRPr="00517DFF">
            <w:rPr>
              <w:i/>
              <w:noProof/>
              <w:sz w:val="20"/>
              <w:szCs w:val="20"/>
              <w:lang w:val="en-US"/>
            </w:rPr>
            <w:drawing>
              <wp:inline distT="0" distB="0" distL="0" distR="0" wp14:anchorId="28F76301" wp14:editId="359DD436">
                <wp:extent cx="487045" cy="233045"/>
                <wp:effectExtent l="0" t="0" r="825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7" w:type="dxa"/>
          <w:shd w:val="clear" w:color="auto" w:fill="auto"/>
          <w:vAlign w:val="center"/>
        </w:tcPr>
        <w:p w14:paraId="15E33980" w14:textId="77777777" w:rsidR="001D2063" w:rsidRPr="00872F0E" w:rsidRDefault="001D2063" w:rsidP="001D2063">
          <w:pPr>
            <w:pStyle w:val="Nagwek"/>
            <w:jc w:val="right"/>
            <w:rPr>
              <w:rFonts w:eastAsia="Times New Roman"/>
              <w:color w:val="808080"/>
              <w:sz w:val="20"/>
              <w:szCs w:val="20"/>
              <w:lang w:eastAsia="pl-PL"/>
            </w:rPr>
          </w:pPr>
          <w:r w:rsidRPr="00872F0E">
            <w:rPr>
              <w:rFonts w:eastAsia="Times New Roman"/>
              <w:color w:val="808080"/>
              <w:sz w:val="20"/>
              <w:szCs w:val="20"/>
              <w:lang w:eastAsia="pl-PL"/>
            </w:rPr>
            <w:t xml:space="preserve">POLITYKA </w:t>
          </w:r>
          <w:r>
            <w:rPr>
              <w:rFonts w:eastAsia="Times New Roman"/>
              <w:color w:val="808080"/>
              <w:sz w:val="20"/>
              <w:szCs w:val="20"/>
              <w:lang w:eastAsia="pl-PL"/>
            </w:rPr>
            <w:t>OCHRONY DANYCH OSOBOWYCH</w:t>
          </w:r>
          <w:r>
            <w:rPr>
              <w:color w:val="808080"/>
              <w:sz w:val="20"/>
              <w:szCs w:val="20"/>
              <w:lang w:eastAsia="pl-PL"/>
            </w:rPr>
            <w:br/>
          </w:r>
          <w:r w:rsidRPr="00872F0E">
            <w:rPr>
              <w:rFonts w:eastAsia="Times New Roman"/>
              <w:color w:val="808080"/>
              <w:sz w:val="20"/>
              <w:szCs w:val="20"/>
              <w:lang w:eastAsia="pl-PL"/>
            </w:rPr>
            <w:t xml:space="preserve">Szablon przygotowany przez ODO 24 sp. z o.o. </w:t>
          </w:r>
        </w:p>
      </w:tc>
    </w:tr>
  </w:tbl>
  <w:p w14:paraId="6B8E94D3" w14:textId="77777777" w:rsidR="001D2063" w:rsidRDefault="001D20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390"/>
    <w:multiLevelType w:val="hybridMultilevel"/>
    <w:tmpl w:val="C8587C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238B9"/>
    <w:multiLevelType w:val="hybridMultilevel"/>
    <w:tmpl w:val="B54A90D8"/>
    <w:lvl w:ilvl="0" w:tplc="496AE464">
      <w:start w:val="23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7958BBB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F630455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FFAAEBA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11C4D01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7D2A26F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30965DA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089E06D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DE6A378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952FAC"/>
    <w:multiLevelType w:val="hybridMultilevel"/>
    <w:tmpl w:val="2512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06C67"/>
    <w:multiLevelType w:val="hybridMultilevel"/>
    <w:tmpl w:val="29AAC5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24EE2"/>
    <w:multiLevelType w:val="hybridMultilevel"/>
    <w:tmpl w:val="F176BA7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360D8C"/>
    <w:multiLevelType w:val="hybridMultilevel"/>
    <w:tmpl w:val="87FA187A"/>
    <w:lvl w:ilvl="0" w:tplc="19064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90487"/>
    <w:multiLevelType w:val="hybridMultilevel"/>
    <w:tmpl w:val="71C89D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B31674"/>
    <w:multiLevelType w:val="hybridMultilevel"/>
    <w:tmpl w:val="2D02062E"/>
    <w:lvl w:ilvl="0" w:tplc="65A4E1C2">
      <w:start w:val="29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20295CA">
      <w:start w:val="1"/>
      <w:numFmt w:val="bullet"/>
      <w:lvlText w:val="•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7171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22AD60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171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1C6714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7171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5E7A82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171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6A72E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171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D44662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7171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0ED416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171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44C48E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171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D067D3"/>
    <w:multiLevelType w:val="hybridMultilevel"/>
    <w:tmpl w:val="7CF2F144"/>
    <w:lvl w:ilvl="0" w:tplc="13E495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59046A"/>
    <w:multiLevelType w:val="hybridMultilevel"/>
    <w:tmpl w:val="29AAC5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CA16F8"/>
    <w:multiLevelType w:val="hybridMultilevel"/>
    <w:tmpl w:val="A6DEFFCE"/>
    <w:lvl w:ilvl="0" w:tplc="45C60C98">
      <w:start w:val="1"/>
      <w:numFmt w:val="bullet"/>
      <w:lvlText w:val="-"/>
      <w:lvlJc w:val="left"/>
      <w:pPr>
        <w:ind w:left="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12CCC8">
      <w:start w:val="12"/>
      <w:numFmt w:val="decimal"/>
      <w:lvlText w:val="%2."/>
      <w:lvlJc w:val="left"/>
      <w:pPr>
        <w:ind w:left="7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2C046E">
      <w:start w:val="1"/>
      <w:numFmt w:val="lowerRoman"/>
      <w:lvlText w:val="%3"/>
      <w:lvlJc w:val="left"/>
      <w:pPr>
        <w:ind w:left="17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561E9A">
      <w:start w:val="1"/>
      <w:numFmt w:val="decimal"/>
      <w:lvlText w:val="%4"/>
      <w:lvlJc w:val="left"/>
      <w:pPr>
        <w:ind w:left="25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CAFED0">
      <w:start w:val="1"/>
      <w:numFmt w:val="lowerLetter"/>
      <w:lvlText w:val="%5"/>
      <w:lvlJc w:val="left"/>
      <w:pPr>
        <w:ind w:left="32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D40182">
      <w:start w:val="1"/>
      <w:numFmt w:val="lowerRoman"/>
      <w:lvlText w:val="%6"/>
      <w:lvlJc w:val="left"/>
      <w:pPr>
        <w:ind w:left="39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ECF644">
      <w:start w:val="1"/>
      <w:numFmt w:val="decimal"/>
      <w:lvlText w:val="%7"/>
      <w:lvlJc w:val="left"/>
      <w:pPr>
        <w:ind w:left="46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0C07FE">
      <w:start w:val="1"/>
      <w:numFmt w:val="lowerLetter"/>
      <w:lvlText w:val="%8"/>
      <w:lvlJc w:val="left"/>
      <w:pPr>
        <w:ind w:left="53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529904">
      <w:start w:val="1"/>
      <w:numFmt w:val="lowerRoman"/>
      <w:lvlText w:val="%9"/>
      <w:lvlJc w:val="left"/>
      <w:pPr>
        <w:ind w:left="61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CA2937"/>
    <w:multiLevelType w:val="hybridMultilevel"/>
    <w:tmpl w:val="BB7AB16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9634BF"/>
    <w:multiLevelType w:val="hybridMultilevel"/>
    <w:tmpl w:val="29AAC5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685BE4"/>
    <w:multiLevelType w:val="hybridMultilevel"/>
    <w:tmpl w:val="174E639A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1D6E4C80"/>
    <w:multiLevelType w:val="hybridMultilevel"/>
    <w:tmpl w:val="04E2D142"/>
    <w:lvl w:ilvl="0" w:tplc="5E008C12">
      <w:start w:val="26"/>
      <w:numFmt w:val="decimal"/>
      <w:lvlText w:val="%1."/>
      <w:lvlJc w:val="left"/>
      <w:pPr>
        <w:ind w:left="736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F0BA9CB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170C9AF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966E65C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FD927C0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6986B67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B46E820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7F6817C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9A5AF30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1172368"/>
    <w:multiLevelType w:val="hybridMultilevel"/>
    <w:tmpl w:val="BB7AB16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B84A45"/>
    <w:multiLevelType w:val="hybridMultilevel"/>
    <w:tmpl w:val="8B62BD64"/>
    <w:lvl w:ilvl="0" w:tplc="4EFA447A">
      <w:start w:val="1"/>
      <w:numFmt w:val="lowerLetter"/>
      <w:lvlText w:val="%1)"/>
      <w:lvlJc w:val="left"/>
      <w:pPr>
        <w:ind w:left="720" w:hanging="360"/>
      </w:pPr>
      <w:rPr>
        <w:color w:val="3B3838" w:themeColor="background2" w:themeShade="4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C3B97"/>
    <w:multiLevelType w:val="hybridMultilevel"/>
    <w:tmpl w:val="F176BA7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3D2705B"/>
    <w:multiLevelType w:val="hybridMultilevel"/>
    <w:tmpl w:val="3958551A"/>
    <w:lvl w:ilvl="0" w:tplc="AC4A1E5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550C61"/>
    <w:multiLevelType w:val="hybridMultilevel"/>
    <w:tmpl w:val="BB7AB16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E739CE"/>
    <w:multiLevelType w:val="hybridMultilevel"/>
    <w:tmpl w:val="29AAC5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653224"/>
    <w:multiLevelType w:val="hybridMultilevel"/>
    <w:tmpl w:val="29AAC5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AE39BB"/>
    <w:multiLevelType w:val="hybridMultilevel"/>
    <w:tmpl w:val="29AAC5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A555FB"/>
    <w:multiLevelType w:val="hybridMultilevel"/>
    <w:tmpl w:val="683A0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F667C1"/>
    <w:multiLevelType w:val="hybridMultilevel"/>
    <w:tmpl w:val="F2B82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991EDC"/>
    <w:multiLevelType w:val="hybridMultilevel"/>
    <w:tmpl w:val="28C67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0A3BA6"/>
    <w:multiLevelType w:val="hybridMultilevel"/>
    <w:tmpl w:val="01043A62"/>
    <w:lvl w:ilvl="0" w:tplc="3F3AE656">
      <w:start w:val="12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F6E65C0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9FE0C56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A5507DB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372E65F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68FC262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4364A50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96EE91B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5B04064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63E07FC"/>
    <w:multiLevelType w:val="hybridMultilevel"/>
    <w:tmpl w:val="9AAEA570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6B84F3F"/>
    <w:multiLevelType w:val="hybridMultilevel"/>
    <w:tmpl w:val="F22E730E"/>
    <w:lvl w:ilvl="0" w:tplc="4F003140">
      <w:start w:val="9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C4AE012C">
      <w:start w:val="1"/>
      <w:numFmt w:val="bullet"/>
      <w:lvlText w:val="•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7171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44D6F4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171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94D93E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7171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455AA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171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0CF16A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171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F460EA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7171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423A7C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171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8A43DE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171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7332057"/>
    <w:multiLevelType w:val="hybridMultilevel"/>
    <w:tmpl w:val="BB7AB16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E840A2"/>
    <w:multiLevelType w:val="hybridMultilevel"/>
    <w:tmpl w:val="72BE3D8A"/>
    <w:lvl w:ilvl="0" w:tplc="47D403EA">
      <w:start w:val="1"/>
      <w:numFmt w:val="bullet"/>
      <w:lvlText w:val="-"/>
      <w:lvlJc w:val="left"/>
      <w:pPr>
        <w:ind w:left="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EF68A">
      <w:start w:val="1"/>
      <w:numFmt w:val="bullet"/>
      <w:lvlText w:val="o"/>
      <w:lvlJc w:val="left"/>
      <w:pPr>
        <w:ind w:left="1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F2BBE0">
      <w:start w:val="1"/>
      <w:numFmt w:val="bullet"/>
      <w:lvlText w:val="▪"/>
      <w:lvlJc w:val="left"/>
      <w:pPr>
        <w:ind w:left="2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6645A2">
      <w:start w:val="1"/>
      <w:numFmt w:val="bullet"/>
      <w:lvlText w:val="•"/>
      <w:lvlJc w:val="left"/>
      <w:pPr>
        <w:ind w:left="3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50F3F4">
      <w:start w:val="1"/>
      <w:numFmt w:val="bullet"/>
      <w:lvlText w:val="o"/>
      <w:lvlJc w:val="left"/>
      <w:pPr>
        <w:ind w:left="3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ACA71E">
      <w:start w:val="1"/>
      <w:numFmt w:val="bullet"/>
      <w:lvlText w:val="▪"/>
      <w:lvlJc w:val="left"/>
      <w:pPr>
        <w:ind w:left="4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1CD342">
      <w:start w:val="1"/>
      <w:numFmt w:val="bullet"/>
      <w:lvlText w:val="•"/>
      <w:lvlJc w:val="left"/>
      <w:pPr>
        <w:ind w:left="5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7EB85C">
      <w:start w:val="1"/>
      <w:numFmt w:val="bullet"/>
      <w:lvlText w:val="o"/>
      <w:lvlJc w:val="left"/>
      <w:pPr>
        <w:ind w:left="6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1274FE">
      <w:start w:val="1"/>
      <w:numFmt w:val="bullet"/>
      <w:lvlText w:val="▪"/>
      <w:lvlJc w:val="left"/>
      <w:pPr>
        <w:ind w:left="6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A0B4AEB"/>
    <w:multiLevelType w:val="hybridMultilevel"/>
    <w:tmpl w:val="117E89E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F6A561C"/>
    <w:multiLevelType w:val="hybridMultilevel"/>
    <w:tmpl w:val="4D5C2934"/>
    <w:lvl w:ilvl="0" w:tplc="028281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7171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C8E1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171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6CD5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171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4EEC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7171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52F0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171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86A1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171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E4FC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7171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047F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171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4A27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171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4F80200"/>
    <w:multiLevelType w:val="hybridMultilevel"/>
    <w:tmpl w:val="69F44B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6302A"/>
    <w:multiLevelType w:val="hybridMultilevel"/>
    <w:tmpl w:val="69F44BA2"/>
    <w:lvl w:ilvl="0" w:tplc="A06CFA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AD766D"/>
    <w:multiLevelType w:val="hybridMultilevel"/>
    <w:tmpl w:val="BB7AB16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E46360"/>
    <w:multiLevelType w:val="hybridMultilevel"/>
    <w:tmpl w:val="3470F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23CAF"/>
    <w:multiLevelType w:val="hybridMultilevel"/>
    <w:tmpl w:val="BB7AB16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144873"/>
    <w:multiLevelType w:val="hybridMultilevel"/>
    <w:tmpl w:val="BB7AB16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0543F7"/>
    <w:multiLevelType w:val="hybridMultilevel"/>
    <w:tmpl w:val="346EDF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7E76485"/>
    <w:multiLevelType w:val="hybridMultilevel"/>
    <w:tmpl w:val="84A41FA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BAF6D4F"/>
    <w:multiLevelType w:val="hybridMultilevel"/>
    <w:tmpl w:val="00A04B42"/>
    <w:lvl w:ilvl="0" w:tplc="656A3274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D941BCB"/>
    <w:multiLevelType w:val="hybridMultilevel"/>
    <w:tmpl w:val="BB7AB16C"/>
    <w:lvl w:ilvl="0" w:tplc="461C2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383C32"/>
    <w:multiLevelType w:val="hybridMultilevel"/>
    <w:tmpl w:val="F176BA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53422EC"/>
    <w:multiLevelType w:val="hybridMultilevel"/>
    <w:tmpl w:val="2A88FC3C"/>
    <w:lvl w:ilvl="0" w:tplc="C6FC32E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6888755">
    <w:abstractNumId w:val="2"/>
  </w:num>
  <w:num w:numId="2" w16cid:durableId="762265533">
    <w:abstractNumId w:val="43"/>
  </w:num>
  <w:num w:numId="3" w16cid:durableId="568806212">
    <w:abstractNumId w:val="42"/>
  </w:num>
  <w:num w:numId="4" w16cid:durableId="643002015">
    <w:abstractNumId w:val="19"/>
  </w:num>
  <w:num w:numId="5" w16cid:durableId="1573539182">
    <w:abstractNumId w:val="30"/>
  </w:num>
  <w:num w:numId="6" w16cid:durableId="347173034">
    <w:abstractNumId w:val="0"/>
  </w:num>
  <w:num w:numId="7" w16cid:durableId="461310506">
    <w:abstractNumId w:val="38"/>
  </w:num>
  <w:num w:numId="8" w16cid:durableId="1811484793">
    <w:abstractNumId w:val="29"/>
  </w:num>
  <w:num w:numId="9" w16cid:durableId="1680503746">
    <w:abstractNumId w:val="41"/>
  </w:num>
  <w:num w:numId="10" w16cid:durableId="459571035">
    <w:abstractNumId w:val="18"/>
  </w:num>
  <w:num w:numId="11" w16cid:durableId="842474084">
    <w:abstractNumId w:val="10"/>
  </w:num>
  <w:num w:numId="12" w16cid:durableId="2136752734">
    <w:abstractNumId w:val="32"/>
  </w:num>
  <w:num w:numId="13" w16cid:durableId="1149976605">
    <w:abstractNumId w:val="17"/>
  </w:num>
  <w:num w:numId="14" w16cid:durableId="44959168">
    <w:abstractNumId w:val="4"/>
  </w:num>
  <w:num w:numId="15" w16cid:durableId="905143297">
    <w:abstractNumId w:val="1"/>
  </w:num>
  <w:num w:numId="16" w16cid:durableId="869881381">
    <w:abstractNumId w:val="13"/>
  </w:num>
  <w:num w:numId="17" w16cid:durableId="174878574">
    <w:abstractNumId w:val="14"/>
  </w:num>
  <w:num w:numId="18" w16cid:durableId="1058940614">
    <w:abstractNumId w:val="7"/>
  </w:num>
  <w:num w:numId="19" w16cid:durableId="545918727">
    <w:abstractNumId w:val="28"/>
  </w:num>
  <w:num w:numId="20" w16cid:durableId="1926837485">
    <w:abstractNumId w:val="15"/>
  </w:num>
  <w:num w:numId="21" w16cid:durableId="1752265195">
    <w:abstractNumId w:val="26"/>
  </w:num>
  <w:num w:numId="22" w16cid:durableId="1607154120">
    <w:abstractNumId w:val="39"/>
  </w:num>
  <w:num w:numId="23" w16cid:durableId="215121863">
    <w:abstractNumId w:val="35"/>
  </w:num>
  <w:num w:numId="24" w16cid:durableId="1795756083">
    <w:abstractNumId w:val="11"/>
  </w:num>
  <w:num w:numId="25" w16cid:durableId="1344429059">
    <w:abstractNumId w:val="37"/>
  </w:num>
  <w:num w:numId="26" w16cid:durableId="2073311914">
    <w:abstractNumId w:val="27"/>
  </w:num>
  <w:num w:numId="27" w16cid:durableId="838541807">
    <w:abstractNumId w:val="5"/>
  </w:num>
  <w:num w:numId="28" w16cid:durableId="271792062">
    <w:abstractNumId w:val="25"/>
  </w:num>
  <w:num w:numId="29" w16cid:durableId="1815021305">
    <w:abstractNumId w:val="16"/>
  </w:num>
  <w:num w:numId="30" w16cid:durableId="1506701771">
    <w:abstractNumId w:val="34"/>
  </w:num>
  <w:num w:numId="31" w16cid:durableId="1188838125">
    <w:abstractNumId w:val="44"/>
  </w:num>
  <w:num w:numId="32" w16cid:durableId="1051929717">
    <w:abstractNumId w:val="23"/>
  </w:num>
  <w:num w:numId="33" w16cid:durableId="1621767522">
    <w:abstractNumId w:val="8"/>
  </w:num>
  <w:num w:numId="34" w16cid:durableId="680202807">
    <w:abstractNumId w:val="24"/>
  </w:num>
  <w:num w:numId="35" w16cid:durableId="1365329236">
    <w:abstractNumId w:val="6"/>
  </w:num>
  <w:num w:numId="36" w16cid:durableId="536357615">
    <w:abstractNumId w:val="36"/>
  </w:num>
  <w:num w:numId="37" w16cid:durableId="1481848948">
    <w:abstractNumId w:val="31"/>
  </w:num>
  <w:num w:numId="38" w16cid:durableId="983579667">
    <w:abstractNumId w:val="12"/>
  </w:num>
  <w:num w:numId="39" w16cid:durableId="1512790705">
    <w:abstractNumId w:val="20"/>
  </w:num>
  <w:num w:numId="40" w16cid:durableId="976180619">
    <w:abstractNumId w:val="21"/>
  </w:num>
  <w:num w:numId="41" w16cid:durableId="2010255896">
    <w:abstractNumId w:val="22"/>
  </w:num>
  <w:num w:numId="42" w16cid:durableId="1582563617">
    <w:abstractNumId w:val="33"/>
  </w:num>
  <w:num w:numId="43" w16cid:durableId="300158170">
    <w:abstractNumId w:val="40"/>
  </w:num>
  <w:num w:numId="44" w16cid:durableId="2134517705">
    <w:abstractNumId w:val="3"/>
  </w:num>
  <w:num w:numId="45" w16cid:durableId="21187453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A7"/>
    <w:rsid w:val="00011E59"/>
    <w:rsid w:val="000514AC"/>
    <w:rsid w:val="00062D15"/>
    <w:rsid w:val="000F0A99"/>
    <w:rsid w:val="000F70B0"/>
    <w:rsid w:val="00121765"/>
    <w:rsid w:val="00124F90"/>
    <w:rsid w:val="00172C3C"/>
    <w:rsid w:val="00193C7E"/>
    <w:rsid w:val="001B63F5"/>
    <w:rsid w:val="001C0508"/>
    <w:rsid w:val="001C6D22"/>
    <w:rsid w:val="001D2063"/>
    <w:rsid w:val="001D3424"/>
    <w:rsid w:val="00200D99"/>
    <w:rsid w:val="00207180"/>
    <w:rsid w:val="0029057D"/>
    <w:rsid w:val="00290A22"/>
    <w:rsid w:val="002A2379"/>
    <w:rsid w:val="002B3B18"/>
    <w:rsid w:val="002C44A5"/>
    <w:rsid w:val="002C7CDF"/>
    <w:rsid w:val="002E20F5"/>
    <w:rsid w:val="002F3B93"/>
    <w:rsid w:val="002F4C30"/>
    <w:rsid w:val="00351A20"/>
    <w:rsid w:val="00357F11"/>
    <w:rsid w:val="00383C37"/>
    <w:rsid w:val="00392931"/>
    <w:rsid w:val="003A013D"/>
    <w:rsid w:val="003A1EFE"/>
    <w:rsid w:val="003B21A8"/>
    <w:rsid w:val="003B2FE4"/>
    <w:rsid w:val="003B3A92"/>
    <w:rsid w:val="003B5B9C"/>
    <w:rsid w:val="003C6E5B"/>
    <w:rsid w:val="004237BA"/>
    <w:rsid w:val="00431094"/>
    <w:rsid w:val="0043773D"/>
    <w:rsid w:val="004757CD"/>
    <w:rsid w:val="004B65A0"/>
    <w:rsid w:val="004D638E"/>
    <w:rsid w:val="005128D8"/>
    <w:rsid w:val="00515EDF"/>
    <w:rsid w:val="005349D2"/>
    <w:rsid w:val="00534ECF"/>
    <w:rsid w:val="00557A77"/>
    <w:rsid w:val="00557BD1"/>
    <w:rsid w:val="005632DE"/>
    <w:rsid w:val="0057642C"/>
    <w:rsid w:val="0057705F"/>
    <w:rsid w:val="00587140"/>
    <w:rsid w:val="00596289"/>
    <w:rsid w:val="005966C0"/>
    <w:rsid w:val="005D6844"/>
    <w:rsid w:val="005E575B"/>
    <w:rsid w:val="005F6CC2"/>
    <w:rsid w:val="00655347"/>
    <w:rsid w:val="006761A7"/>
    <w:rsid w:val="006A6B2C"/>
    <w:rsid w:val="006B485B"/>
    <w:rsid w:val="006C4B01"/>
    <w:rsid w:val="006D5E7C"/>
    <w:rsid w:val="006F7874"/>
    <w:rsid w:val="00700363"/>
    <w:rsid w:val="00777D74"/>
    <w:rsid w:val="00796E16"/>
    <w:rsid w:val="007F130C"/>
    <w:rsid w:val="00834F07"/>
    <w:rsid w:val="00851C08"/>
    <w:rsid w:val="00857C35"/>
    <w:rsid w:val="00893C97"/>
    <w:rsid w:val="008B0E8E"/>
    <w:rsid w:val="008C7439"/>
    <w:rsid w:val="00962C9A"/>
    <w:rsid w:val="00984166"/>
    <w:rsid w:val="009B3815"/>
    <w:rsid w:val="00A03B0F"/>
    <w:rsid w:val="00A36112"/>
    <w:rsid w:val="00A63DBA"/>
    <w:rsid w:val="00A73F7A"/>
    <w:rsid w:val="00A96941"/>
    <w:rsid w:val="00AA1EB0"/>
    <w:rsid w:val="00AE54B8"/>
    <w:rsid w:val="00AF15FA"/>
    <w:rsid w:val="00B24537"/>
    <w:rsid w:val="00B32871"/>
    <w:rsid w:val="00B41ECD"/>
    <w:rsid w:val="00B44807"/>
    <w:rsid w:val="00B57AC7"/>
    <w:rsid w:val="00B60343"/>
    <w:rsid w:val="00B618F4"/>
    <w:rsid w:val="00B63B70"/>
    <w:rsid w:val="00B642C0"/>
    <w:rsid w:val="00B95105"/>
    <w:rsid w:val="00BE29AC"/>
    <w:rsid w:val="00C01A22"/>
    <w:rsid w:val="00C454B4"/>
    <w:rsid w:val="00C46BD6"/>
    <w:rsid w:val="00C57593"/>
    <w:rsid w:val="00C763B0"/>
    <w:rsid w:val="00C872E7"/>
    <w:rsid w:val="00CA12B1"/>
    <w:rsid w:val="00CC125C"/>
    <w:rsid w:val="00CD5594"/>
    <w:rsid w:val="00CE632A"/>
    <w:rsid w:val="00CF7CAC"/>
    <w:rsid w:val="00D24584"/>
    <w:rsid w:val="00D3272F"/>
    <w:rsid w:val="00D33009"/>
    <w:rsid w:val="00D36C8A"/>
    <w:rsid w:val="00D375A6"/>
    <w:rsid w:val="00D40460"/>
    <w:rsid w:val="00D450FA"/>
    <w:rsid w:val="00D7620D"/>
    <w:rsid w:val="00D97ED8"/>
    <w:rsid w:val="00E075DD"/>
    <w:rsid w:val="00E30F12"/>
    <w:rsid w:val="00E55FC2"/>
    <w:rsid w:val="00F15F41"/>
    <w:rsid w:val="00F26C8F"/>
    <w:rsid w:val="00F44080"/>
    <w:rsid w:val="00F46B05"/>
    <w:rsid w:val="00F57C69"/>
    <w:rsid w:val="00FA215C"/>
    <w:rsid w:val="00FC32E6"/>
    <w:rsid w:val="00FC52D7"/>
    <w:rsid w:val="00FD28F3"/>
    <w:rsid w:val="00FD3D9A"/>
    <w:rsid w:val="00FE509D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3B6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D7"/>
  </w:style>
  <w:style w:type="paragraph" w:styleId="Nagwek2">
    <w:name w:val="heading 2"/>
    <w:basedOn w:val="Normalny"/>
    <w:next w:val="Normalny"/>
    <w:link w:val="Nagwek2Znak"/>
    <w:uiPriority w:val="9"/>
    <w:qFormat/>
    <w:rsid w:val="001D2063"/>
    <w:pPr>
      <w:keepNext/>
      <w:keepLines/>
      <w:spacing w:before="40" w:after="0" w:line="276" w:lineRule="auto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C5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5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52D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C52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7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72C3C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20D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534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C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C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CC2"/>
    <w:rPr>
      <w:vertAlign w:val="superscript"/>
    </w:rPr>
  </w:style>
  <w:style w:type="character" w:styleId="Pogrubienie">
    <w:name w:val="Strong"/>
    <w:uiPriority w:val="22"/>
    <w:qFormat/>
    <w:rsid w:val="0029057D"/>
    <w:rPr>
      <w:b/>
      <w:bCs/>
    </w:rPr>
  </w:style>
  <w:style w:type="paragraph" w:styleId="Nagwek">
    <w:name w:val="header"/>
    <w:basedOn w:val="Normalny"/>
    <w:link w:val="NagwekZnak"/>
    <w:unhideWhenUsed/>
    <w:rsid w:val="001D2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D2063"/>
  </w:style>
  <w:style w:type="paragraph" w:styleId="Stopka">
    <w:name w:val="footer"/>
    <w:basedOn w:val="Normalny"/>
    <w:link w:val="StopkaZnak"/>
    <w:uiPriority w:val="99"/>
    <w:unhideWhenUsed/>
    <w:rsid w:val="001D2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063"/>
  </w:style>
  <w:style w:type="character" w:customStyle="1" w:styleId="Nagwek2Znak">
    <w:name w:val="Nagłówek 2 Znak"/>
    <w:basedOn w:val="Domylnaczcionkaakapitu"/>
    <w:link w:val="Nagwek2"/>
    <w:uiPriority w:val="9"/>
    <w:rsid w:val="001D2063"/>
    <w:rPr>
      <w:rFonts w:ascii="Cambria" w:eastAsia="MS Gothic" w:hAnsi="Cambria" w:cs="Times New Roman"/>
      <w:color w:val="365F9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2022-09-02T11:22:00Z</dcterms:created>
  <dcterms:modified xsi:type="dcterms:W3CDTF">2022-09-02T11:22:00Z</dcterms:modified>
</cp:coreProperties>
</file>